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D4" w:rsidRDefault="008478D4" w:rsidP="008478D4">
      <w:pPr>
        <w:shd w:val="clear" w:color="auto" w:fill="FFFFFF"/>
        <w:ind w:firstLine="709"/>
        <w:rPr>
          <w:b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8478D4" w:rsidRPr="00056FF3" w:rsidTr="00E76FBD">
        <w:tc>
          <w:tcPr>
            <w:tcW w:w="5070" w:type="dxa"/>
          </w:tcPr>
          <w:p w:rsidR="008478D4" w:rsidRPr="00056FF3" w:rsidRDefault="008478D4" w:rsidP="00E76FBD">
            <w:pPr>
              <w:shd w:val="clear" w:color="auto" w:fill="FFFFFF"/>
              <w:rPr>
                <w:b/>
              </w:rPr>
            </w:pPr>
            <w:r w:rsidRPr="00056FF3">
              <w:rPr>
                <w:b/>
              </w:rPr>
              <w:t xml:space="preserve">«УТВЕРЖДАЮ»                                                                                    </w:t>
            </w:r>
          </w:p>
          <w:p w:rsidR="008478D4" w:rsidRPr="00056FF3" w:rsidRDefault="008478D4" w:rsidP="00E76FBD">
            <w:pPr>
              <w:shd w:val="clear" w:color="auto" w:fill="FFFFFF"/>
              <w:rPr>
                <w:b/>
              </w:rPr>
            </w:pPr>
            <w:r w:rsidRPr="00056FF3">
              <w:rPr>
                <w:b/>
              </w:rPr>
              <w:t xml:space="preserve">Директор МОУ «Центр образования»                                          </w:t>
            </w:r>
          </w:p>
          <w:p w:rsidR="008478D4" w:rsidRPr="00056FF3" w:rsidRDefault="008478D4" w:rsidP="00E76FBD">
            <w:pPr>
              <w:shd w:val="clear" w:color="auto" w:fill="FFFFFF"/>
              <w:rPr>
                <w:b/>
              </w:rPr>
            </w:pPr>
            <w:r w:rsidRPr="00056FF3">
              <w:rPr>
                <w:b/>
              </w:rPr>
              <w:t xml:space="preserve">Городского округа «Город Якутск»                                                    </w:t>
            </w:r>
          </w:p>
          <w:p w:rsidR="008478D4" w:rsidRPr="00056FF3" w:rsidRDefault="008478D4" w:rsidP="00E76FBD">
            <w:pPr>
              <w:shd w:val="clear" w:color="auto" w:fill="FFFFFF"/>
              <w:rPr>
                <w:b/>
              </w:rPr>
            </w:pPr>
            <w:r w:rsidRPr="00056FF3">
              <w:rPr>
                <w:b/>
              </w:rPr>
              <w:t xml:space="preserve">__________________Н.П. Соловьева                                                                </w:t>
            </w:r>
          </w:p>
          <w:p w:rsidR="008478D4" w:rsidRPr="00056FF3" w:rsidRDefault="008478D4" w:rsidP="00E76FBD">
            <w:pPr>
              <w:shd w:val="clear" w:color="auto" w:fill="FFFFFF"/>
              <w:rPr>
                <w:b/>
              </w:rPr>
            </w:pPr>
            <w:r w:rsidRPr="00056FF3">
              <w:rPr>
                <w:b/>
              </w:rPr>
              <w:t xml:space="preserve">«__»_______________2009 г.                                                                             </w:t>
            </w:r>
          </w:p>
          <w:p w:rsidR="008478D4" w:rsidRPr="00056FF3" w:rsidRDefault="008478D4" w:rsidP="00E76FBD">
            <w:pPr>
              <w:rPr>
                <w:b/>
              </w:rPr>
            </w:pPr>
          </w:p>
        </w:tc>
        <w:tc>
          <w:tcPr>
            <w:tcW w:w="4536" w:type="dxa"/>
          </w:tcPr>
          <w:p w:rsidR="008478D4" w:rsidRPr="00056FF3" w:rsidRDefault="008478D4" w:rsidP="00E76FBD">
            <w:pPr>
              <w:shd w:val="clear" w:color="auto" w:fill="FFFFFF"/>
              <w:rPr>
                <w:b/>
              </w:rPr>
            </w:pPr>
            <w:r w:rsidRPr="00056FF3">
              <w:rPr>
                <w:b/>
              </w:rPr>
              <w:t>«СОГЛАСОВАНО»</w:t>
            </w:r>
          </w:p>
          <w:p w:rsidR="008478D4" w:rsidRPr="00056FF3" w:rsidRDefault="008478D4" w:rsidP="00E76FBD">
            <w:pPr>
              <w:shd w:val="clear" w:color="auto" w:fill="FFFFFF"/>
              <w:rPr>
                <w:b/>
              </w:rPr>
            </w:pPr>
            <w:r w:rsidRPr="00056FF3">
              <w:rPr>
                <w:b/>
              </w:rPr>
              <w:t>Председатель Управляющего Совета</w:t>
            </w:r>
          </w:p>
          <w:p w:rsidR="008478D4" w:rsidRPr="00056FF3" w:rsidRDefault="008478D4" w:rsidP="00E76FBD">
            <w:pPr>
              <w:shd w:val="clear" w:color="auto" w:fill="FFFFFF"/>
              <w:rPr>
                <w:b/>
              </w:rPr>
            </w:pPr>
            <w:r w:rsidRPr="00056FF3">
              <w:rPr>
                <w:b/>
              </w:rPr>
              <w:t>МОУ «Центр образования»</w:t>
            </w:r>
          </w:p>
          <w:p w:rsidR="008478D4" w:rsidRPr="00056FF3" w:rsidRDefault="009535BC" w:rsidP="00E76FB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Городского округа</w:t>
            </w:r>
            <w:r w:rsidR="008478D4" w:rsidRPr="00056FF3">
              <w:rPr>
                <w:b/>
              </w:rPr>
              <w:t xml:space="preserve"> «Город Якутск»                        </w:t>
            </w:r>
          </w:p>
          <w:p w:rsidR="008478D4" w:rsidRPr="00056FF3" w:rsidRDefault="008478D4" w:rsidP="00E76FBD">
            <w:pPr>
              <w:shd w:val="clear" w:color="auto" w:fill="FFFFFF"/>
              <w:rPr>
                <w:b/>
              </w:rPr>
            </w:pPr>
            <w:r w:rsidRPr="00056FF3">
              <w:rPr>
                <w:b/>
              </w:rPr>
              <w:t xml:space="preserve">__________________Т.П. </w:t>
            </w:r>
            <w:proofErr w:type="spellStart"/>
            <w:r w:rsidRPr="00056FF3">
              <w:rPr>
                <w:b/>
              </w:rPr>
              <w:t>Дивдевилова</w:t>
            </w:r>
            <w:proofErr w:type="spellEnd"/>
          </w:p>
          <w:p w:rsidR="008478D4" w:rsidRPr="00056FF3" w:rsidRDefault="008478D4" w:rsidP="00E76FBD">
            <w:pPr>
              <w:shd w:val="clear" w:color="auto" w:fill="FFFFFF"/>
              <w:rPr>
                <w:b/>
              </w:rPr>
            </w:pPr>
            <w:r w:rsidRPr="00056FF3">
              <w:rPr>
                <w:b/>
              </w:rPr>
              <w:t>«__»_________________2009 г.</w:t>
            </w:r>
          </w:p>
          <w:p w:rsidR="008478D4" w:rsidRPr="00056FF3" w:rsidRDefault="008478D4" w:rsidP="00E76FBD">
            <w:pPr>
              <w:rPr>
                <w:b/>
              </w:rPr>
            </w:pPr>
          </w:p>
        </w:tc>
      </w:tr>
    </w:tbl>
    <w:p w:rsidR="008478D4" w:rsidRDefault="008478D4" w:rsidP="008478D4">
      <w:pPr>
        <w:shd w:val="clear" w:color="auto" w:fill="FFFFFF"/>
        <w:ind w:firstLine="709"/>
        <w:rPr>
          <w:b/>
          <w:sz w:val="28"/>
          <w:szCs w:val="28"/>
        </w:rPr>
      </w:pPr>
    </w:p>
    <w:p w:rsidR="008478D4" w:rsidRDefault="008478D4" w:rsidP="008478D4">
      <w:pPr>
        <w:shd w:val="clear" w:color="auto" w:fill="FFFFFF"/>
        <w:ind w:firstLine="709"/>
        <w:rPr>
          <w:b/>
          <w:sz w:val="28"/>
          <w:szCs w:val="28"/>
        </w:rPr>
      </w:pPr>
    </w:p>
    <w:p w:rsidR="008478D4" w:rsidRDefault="008478D4" w:rsidP="008478D4">
      <w:pPr>
        <w:shd w:val="clear" w:color="auto" w:fill="FFFFFF"/>
        <w:ind w:firstLine="709"/>
        <w:rPr>
          <w:b/>
          <w:sz w:val="28"/>
          <w:szCs w:val="28"/>
        </w:rPr>
      </w:pPr>
    </w:p>
    <w:p w:rsidR="008478D4" w:rsidRDefault="008478D4" w:rsidP="008478D4">
      <w:pPr>
        <w:shd w:val="clear" w:color="auto" w:fill="FFFFFF"/>
        <w:ind w:firstLine="709"/>
        <w:rPr>
          <w:b/>
          <w:sz w:val="28"/>
          <w:szCs w:val="28"/>
        </w:rPr>
      </w:pPr>
    </w:p>
    <w:p w:rsidR="008478D4" w:rsidRDefault="008478D4" w:rsidP="008478D4">
      <w:pPr>
        <w:shd w:val="clear" w:color="auto" w:fill="FFFFFF"/>
        <w:ind w:firstLine="709"/>
        <w:rPr>
          <w:b/>
          <w:sz w:val="28"/>
          <w:szCs w:val="28"/>
        </w:rPr>
      </w:pPr>
    </w:p>
    <w:p w:rsidR="008478D4" w:rsidRDefault="008478D4" w:rsidP="008478D4">
      <w:pPr>
        <w:shd w:val="clear" w:color="auto" w:fill="FFFFFF"/>
        <w:ind w:firstLine="709"/>
        <w:rPr>
          <w:b/>
          <w:sz w:val="28"/>
          <w:szCs w:val="28"/>
        </w:rPr>
      </w:pPr>
    </w:p>
    <w:p w:rsidR="008478D4" w:rsidRDefault="008478D4" w:rsidP="008478D4">
      <w:pPr>
        <w:shd w:val="clear" w:color="auto" w:fill="FFFFFF"/>
        <w:ind w:firstLine="709"/>
        <w:jc w:val="center"/>
        <w:rPr>
          <w:b/>
          <w:sz w:val="40"/>
          <w:szCs w:val="40"/>
        </w:rPr>
      </w:pPr>
    </w:p>
    <w:p w:rsidR="008478D4" w:rsidRDefault="008478D4" w:rsidP="008478D4">
      <w:pPr>
        <w:shd w:val="clear" w:color="auto" w:fill="FFFFFF"/>
        <w:ind w:firstLine="709"/>
        <w:jc w:val="center"/>
        <w:rPr>
          <w:b/>
          <w:sz w:val="40"/>
          <w:szCs w:val="40"/>
        </w:rPr>
      </w:pPr>
      <w:r w:rsidRPr="00E839D2">
        <w:rPr>
          <w:b/>
          <w:sz w:val="40"/>
          <w:szCs w:val="40"/>
        </w:rPr>
        <w:t>П</w:t>
      </w:r>
      <w:r w:rsidR="009535BC">
        <w:rPr>
          <w:b/>
          <w:sz w:val="40"/>
          <w:szCs w:val="40"/>
        </w:rPr>
        <w:t>риложение к положению</w:t>
      </w:r>
      <w:bookmarkStart w:id="0" w:name="_GoBack"/>
      <w:bookmarkEnd w:id="0"/>
    </w:p>
    <w:p w:rsidR="008478D4" w:rsidRPr="00E839D2" w:rsidRDefault="008478D4" w:rsidP="008478D4">
      <w:pPr>
        <w:shd w:val="clear" w:color="auto" w:fill="FFFFFF"/>
        <w:ind w:firstLine="709"/>
        <w:jc w:val="center"/>
        <w:rPr>
          <w:b/>
          <w:sz w:val="40"/>
          <w:szCs w:val="40"/>
        </w:rPr>
      </w:pPr>
      <w:r w:rsidRPr="00E839D2">
        <w:rPr>
          <w:b/>
          <w:sz w:val="40"/>
          <w:szCs w:val="40"/>
        </w:rPr>
        <w:t>о распределении стимулирующей части</w:t>
      </w:r>
    </w:p>
    <w:p w:rsidR="008478D4" w:rsidRPr="00E839D2" w:rsidRDefault="008478D4" w:rsidP="008478D4">
      <w:pPr>
        <w:shd w:val="clear" w:color="auto" w:fill="FFFFFF"/>
        <w:ind w:firstLine="709"/>
        <w:jc w:val="center"/>
        <w:rPr>
          <w:b/>
          <w:sz w:val="40"/>
          <w:szCs w:val="40"/>
        </w:rPr>
      </w:pPr>
      <w:r w:rsidRPr="00E839D2">
        <w:rPr>
          <w:b/>
          <w:sz w:val="40"/>
          <w:szCs w:val="40"/>
        </w:rPr>
        <w:t>фонда оплаты труда</w:t>
      </w:r>
    </w:p>
    <w:p w:rsidR="00467962" w:rsidRDefault="008478D4" w:rsidP="008478D4">
      <w:pPr>
        <w:ind w:firstLine="709"/>
        <w:jc w:val="center"/>
        <w:rPr>
          <w:b/>
          <w:sz w:val="28"/>
          <w:szCs w:val="28"/>
        </w:rPr>
      </w:pPr>
      <w:r w:rsidRPr="00E839D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</w:t>
      </w:r>
      <w:r w:rsidR="004679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общеобразовательного учреждения </w:t>
      </w:r>
    </w:p>
    <w:p w:rsidR="00467962" w:rsidRDefault="008478D4" w:rsidP="008478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«Центр образования» Городского округа «Город Якутск» </w:t>
      </w:r>
    </w:p>
    <w:p w:rsidR="008478D4" w:rsidRDefault="008478D4" w:rsidP="008478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Саха (Якутия).</w:t>
      </w:r>
    </w:p>
    <w:p w:rsidR="008478D4" w:rsidRPr="00E839D2" w:rsidRDefault="008478D4" w:rsidP="008478D4">
      <w:pPr>
        <w:ind w:firstLine="709"/>
        <w:jc w:val="center"/>
        <w:rPr>
          <w:b/>
          <w:sz w:val="28"/>
          <w:szCs w:val="28"/>
        </w:rPr>
      </w:pPr>
    </w:p>
    <w:p w:rsidR="008478D4" w:rsidRDefault="008478D4" w:rsidP="008478D4">
      <w:pPr>
        <w:ind w:firstLine="709"/>
        <w:jc w:val="right"/>
        <w:rPr>
          <w:sz w:val="28"/>
          <w:szCs w:val="28"/>
        </w:rPr>
      </w:pPr>
    </w:p>
    <w:p w:rsidR="008478D4" w:rsidRDefault="008478D4" w:rsidP="008478D4">
      <w:pPr>
        <w:ind w:firstLine="709"/>
        <w:jc w:val="right"/>
        <w:rPr>
          <w:sz w:val="28"/>
          <w:szCs w:val="28"/>
        </w:rPr>
      </w:pPr>
    </w:p>
    <w:p w:rsidR="008478D4" w:rsidRDefault="008478D4" w:rsidP="008478D4">
      <w:pPr>
        <w:ind w:firstLine="709"/>
        <w:jc w:val="right"/>
        <w:rPr>
          <w:sz w:val="28"/>
          <w:szCs w:val="28"/>
        </w:rPr>
      </w:pPr>
    </w:p>
    <w:p w:rsidR="008478D4" w:rsidRDefault="008478D4" w:rsidP="008478D4">
      <w:pPr>
        <w:ind w:firstLine="709"/>
        <w:jc w:val="right"/>
        <w:rPr>
          <w:sz w:val="28"/>
          <w:szCs w:val="28"/>
        </w:rPr>
      </w:pPr>
    </w:p>
    <w:p w:rsidR="008478D4" w:rsidRDefault="008478D4" w:rsidP="008478D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Принято на собрании трудового коллектива</w:t>
      </w:r>
    </w:p>
    <w:p w:rsidR="008478D4" w:rsidRDefault="008478D4" w:rsidP="008478D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(протокол № __от  «__» _________ 2009 года)</w:t>
      </w:r>
    </w:p>
    <w:p w:rsidR="008478D4" w:rsidRDefault="008478D4" w:rsidP="008478D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 с Управляющим Советом школы</w:t>
      </w:r>
    </w:p>
    <w:p w:rsidR="008478D4" w:rsidRDefault="008478D4" w:rsidP="008478D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(протокол №  __ от «__» ________ 2009 года)</w:t>
      </w:r>
    </w:p>
    <w:p w:rsidR="008478D4" w:rsidRDefault="008478D4" w:rsidP="008478D4"/>
    <w:p w:rsidR="008478D4" w:rsidRDefault="008478D4" w:rsidP="008478D4"/>
    <w:p w:rsidR="008478D4" w:rsidRDefault="008478D4" w:rsidP="008478D4"/>
    <w:p w:rsidR="008478D4" w:rsidRDefault="008478D4" w:rsidP="008478D4"/>
    <w:p w:rsidR="008478D4" w:rsidRDefault="008478D4" w:rsidP="008478D4"/>
    <w:p w:rsidR="008478D4" w:rsidRDefault="008478D4" w:rsidP="008478D4"/>
    <w:p w:rsidR="008478D4" w:rsidRDefault="008478D4" w:rsidP="008478D4"/>
    <w:p w:rsidR="008478D4" w:rsidRDefault="008478D4" w:rsidP="008478D4"/>
    <w:p w:rsidR="008478D4" w:rsidRDefault="008478D4" w:rsidP="008478D4"/>
    <w:p w:rsidR="008478D4" w:rsidRDefault="008478D4" w:rsidP="008478D4"/>
    <w:p w:rsidR="008478D4" w:rsidRDefault="008478D4" w:rsidP="008478D4"/>
    <w:p w:rsidR="008478D4" w:rsidRDefault="008478D4" w:rsidP="008478D4"/>
    <w:p w:rsidR="008478D4" w:rsidRDefault="008478D4" w:rsidP="008478D4"/>
    <w:p w:rsidR="008478D4" w:rsidRDefault="008478D4" w:rsidP="008478D4"/>
    <w:p w:rsidR="008478D4" w:rsidRDefault="008478D4" w:rsidP="008478D4"/>
    <w:p w:rsidR="0015625D" w:rsidRDefault="0015625D" w:rsidP="008478D4"/>
    <w:p w:rsidR="008478D4" w:rsidRPr="006B5543" w:rsidRDefault="008478D4" w:rsidP="00A31804">
      <w:pPr>
        <w:ind w:firstLine="709"/>
        <w:jc w:val="center"/>
      </w:pPr>
      <w:r w:rsidRPr="006B5543">
        <w:lastRenderedPageBreak/>
        <w:t>1. Общие положения.</w:t>
      </w:r>
    </w:p>
    <w:p w:rsidR="008478D4" w:rsidRPr="006B5543" w:rsidRDefault="008478D4" w:rsidP="008478D4">
      <w:pPr>
        <w:ind w:firstLine="709"/>
        <w:jc w:val="both"/>
      </w:pPr>
      <w:r w:rsidRPr="006B5543">
        <w:rPr>
          <w:snapToGrid w:val="0"/>
          <w:color w:val="000000"/>
        </w:rPr>
        <w:t>1. Настоящее Положение разработано в целях усиления материальной заинтерес</w:t>
      </w:r>
      <w:r w:rsidRPr="006B5543">
        <w:rPr>
          <w:snapToGrid w:val="0"/>
          <w:color w:val="000000"/>
        </w:rPr>
        <w:t>о</w:t>
      </w:r>
      <w:r w:rsidRPr="006B5543">
        <w:rPr>
          <w:snapToGrid w:val="0"/>
          <w:color w:val="000000"/>
        </w:rPr>
        <w:t>ванности работников образовательного учреждения в повышении качества образовател</w:t>
      </w:r>
      <w:r w:rsidRPr="006B5543">
        <w:rPr>
          <w:snapToGrid w:val="0"/>
          <w:color w:val="000000"/>
        </w:rPr>
        <w:t>ь</w:t>
      </w:r>
      <w:r w:rsidRPr="006B5543">
        <w:rPr>
          <w:snapToGrid w:val="0"/>
          <w:color w:val="000000"/>
        </w:rPr>
        <w:t>ного процесса, развитии творческой активности и инициативы.</w:t>
      </w:r>
    </w:p>
    <w:p w:rsidR="008478D4" w:rsidRDefault="008478D4" w:rsidP="00847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43">
        <w:rPr>
          <w:rFonts w:ascii="Times New Roman" w:hAnsi="Times New Roman" w:cs="Times New Roman"/>
          <w:sz w:val="24"/>
          <w:szCs w:val="24"/>
        </w:rPr>
        <w:t>2. Система стимулирующих выплат работникам образовательного учреждения включает в себя поощрительные выплаты по результатам труда (премии)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8D4" w:rsidRPr="00DE63D0" w:rsidRDefault="008478D4" w:rsidP="008478D4">
      <w:pPr>
        <w:pStyle w:val="21"/>
        <w:tabs>
          <w:tab w:val="left" w:pos="708"/>
        </w:tabs>
        <w:spacing w:line="240" w:lineRule="auto"/>
        <w:ind w:left="0"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     3. </w:t>
      </w:r>
      <w:r w:rsidRPr="00DE63D0">
        <w:rPr>
          <w:sz w:val="24"/>
          <w:szCs w:val="24"/>
        </w:rPr>
        <w:t>Настоящее Положение разработано в  соответствии с Положением  «Об оплате труда работников муниципальных образовательных учреждений г. Якутска».</w:t>
      </w:r>
    </w:p>
    <w:p w:rsidR="008478D4" w:rsidRPr="00DE63D0" w:rsidRDefault="008478D4" w:rsidP="008478D4">
      <w:pPr>
        <w:pStyle w:val="1"/>
        <w:tabs>
          <w:tab w:val="left" w:pos="9498"/>
        </w:tabs>
        <w:ind w:left="0" w:right="0" w:firstLine="720"/>
        <w:jc w:val="both"/>
        <w:rPr>
          <w:b w:val="0"/>
          <w:sz w:val="24"/>
          <w:szCs w:val="24"/>
        </w:rPr>
      </w:pPr>
      <w:r w:rsidRPr="00DE63D0">
        <w:rPr>
          <w:b w:val="0"/>
          <w:sz w:val="24"/>
          <w:szCs w:val="24"/>
        </w:rPr>
        <w:t>Настоящее Положение устанавливает размеры стимулирующих выплат заместит</w:t>
      </w:r>
      <w:r w:rsidRPr="00DE63D0">
        <w:rPr>
          <w:b w:val="0"/>
          <w:sz w:val="24"/>
          <w:szCs w:val="24"/>
        </w:rPr>
        <w:t>е</w:t>
      </w:r>
      <w:r w:rsidRPr="00DE63D0">
        <w:rPr>
          <w:b w:val="0"/>
          <w:sz w:val="24"/>
          <w:szCs w:val="24"/>
        </w:rPr>
        <w:t xml:space="preserve">лям директора  МОУ </w:t>
      </w:r>
      <w:r>
        <w:rPr>
          <w:b w:val="0"/>
          <w:sz w:val="24"/>
          <w:szCs w:val="24"/>
        </w:rPr>
        <w:t>«Центр образования»</w:t>
      </w:r>
      <w:r w:rsidRPr="00DE63D0">
        <w:rPr>
          <w:b w:val="0"/>
          <w:sz w:val="24"/>
          <w:szCs w:val="24"/>
        </w:rPr>
        <w:t xml:space="preserve"> с учетом мнения Управляющего Совета учр</w:t>
      </w:r>
      <w:r w:rsidRPr="00DE63D0">
        <w:rPr>
          <w:b w:val="0"/>
          <w:sz w:val="24"/>
          <w:szCs w:val="24"/>
        </w:rPr>
        <w:t>е</w:t>
      </w:r>
      <w:r w:rsidRPr="00DE63D0">
        <w:rPr>
          <w:b w:val="0"/>
          <w:sz w:val="24"/>
          <w:szCs w:val="24"/>
        </w:rPr>
        <w:t>ждения.</w:t>
      </w:r>
    </w:p>
    <w:p w:rsidR="008478D4" w:rsidRDefault="008478D4" w:rsidP="008478D4">
      <w:pPr>
        <w:jc w:val="both"/>
        <w:rPr>
          <w:snapToGrid w:val="0"/>
          <w:color w:val="000000"/>
        </w:rPr>
      </w:pPr>
      <w:r w:rsidRPr="006B5543">
        <w:rPr>
          <w:snapToGrid w:val="0"/>
          <w:color w:val="000000"/>
        </w:rPr>
        <w:t> </w:t>
      </w:r>
    </w:p>
    <w:p w:rsidR="008478D4" w:rsidRPr="006B5543" w:rsidRDefault="008478D4" w:rsidP="008478D4">
      <w:pPr>
        <w:jc w:val="both"/>
      </w:pPr>
    </w:p>
    <w:p w:rsidR="008478D4" w:rsidRPr="006B5543" w:rsidRDefault="008478D4" w:rsidP="008478D4">
      <w:pPr>
        <w:ind w:firstLine="709"/>
        <w:jc w:val="center"/>
      </w:pPr>
      <w:r w:rsidRPr="006B5543">
        <w:t>2. Условия премирования.</w:t>
      </w:r>
    </w:p>
    <w:p w:rsidR="008478D4" w:rsidRPr="006B5543" w:rsidRDefault="008478D4" w:rsidP="008478D4">
      <w:pPr>
        <w:ind w:firstLine="709"/>
        <w:jc w:val="both"/>
      </w:pPr>
      <w:r w:rsidRPr="006B5543">
        <w:rPr>
          <w:snapToGrid w:val="0"/>
          <w:color w:val="000000"/>
        </w:rPr>
        <w:t xml:space="preserve">1. Установление условий премирования, не связанных с результативностью труда, не допускается.     </w:t>
      </w:r>
    </w:p>
    <w:p w:rsidR="008478D4" w:rsidRPr="006B5543" w:rsidRDefault="008478D4" w:rsidP="008478D4">
      <w:pPr>
        <w:ind w:firstLine="709"/>
        <w:jc w:val="both"/>
      </w:pPr>
      <w:r w:rsidRPr="006B5543">
        <w:rPr>
          <w:snapToGrid w:val="0"/>
          <w:color w:val="000000"/>
        </w:rPr>
        <w:t xml:space="preserve">2.    Премирование осуществляется по должностям, </w:t>
      </w:r>
      <w:proofErr w:type="gramStart"/>
      <w:r w:rsidRPr="006B5543">
        <w:rPr>
          <w:snapToGrid w:val="0"/>
          <w:color w:val="000000"/>
        </w:rPr>
        <w:t>согласно</w:t>
      </w:r>
      <w:proofErr w:type="gramEnd"/>
      <w:r w:rsidRPr="006B5543">
        <w:rPr>
          <w:snapToGrid w:val="0"/>
          <w:color w:val="000000"/>
        </w:rPr>
        <w:t xml:space="preserve"> штатного расписания по критериям для расчета выплат стимулирующей части ФОТ  (приложения № </w:t>
      </w:r>
      <w:r>
        <w:rPr>
          <w:snapToGrid w:val="0"/>
          <w:color w:val="000000"/>
        </w:rPr>
        <w:t>1, 2, 3, 4, 5, 6, 7, 8, 9</w:t>
      </w:r>
      <w:r w:rsidRPr="006B5543">
        <w:rPr>
          <w:snapToGrid w:val="0"/>
          <w:color w:val="000000"/>
        </w:rPr>
        <w:t>), согласованным с Управляющим Советом.</w:t>
      </w:r>
    </w:p>
    <w:p w:rsidR="008478D4" w:rsidRPr="006B5543" w:rsidRDefault="008478D4" w:rsidP="008478D4">
      <w:pPr>
        <w:ind w:firstLine="709"/>
        <w:jc w:val="both"/>
      </w:pPr>
      <w:r w:rsidRPr="006B5543">
        <w:rPr>
          <w:snapToGrid w:val="0"/>
          <w:color w:val="000000"/>
        </w:rPr>
        <w:t>3.    Максимальное количество баллов, набираемое сотрудниками:</w:t>
      </w:r>
    </w:p>
    <w:p w:rsidR="008478D4" w:rsidRDefault="008478D4" w:rsidP="00A31804">
      <w:pPr>
        <w:ind w:left="1134"/>
        <w:jc w:val="both"/>
        <w:rPr>
          <w:snapToGrid w:val="0"/>
          <w:color w:val="000000"/>
        </w:rPr>
      </w:pPr>
      <w:r w:rsidRPr="006B5543">
        <w:rPr>
          <w:snapToGrid w:val="0"/>
          <w:color w:val="000000"/>
        </w:rPr>
        <w:t>заместитель директора</w:t>
      </w:r>
      <w:r>
        <w:rPr>
          <w:snapToGrid w:val="0"/>
          <w:color w:val="000000"/>
        </w:rPr>
        <w:t xml:space="preserve"> по УВР</w:t>
      </w:r>
      <w:r w:rsidR="000F4BE0">
        <w:rPr>
          <w:snapToGrid w:val="0"/>
          <w:color w:val="000000"/>
        </w:rPr>
        <w:t xml:space="preserve"> -  140</w:t>
      </w:r>
      <w:r w:rsidRPr="006B5543">
        <w:rPr>
          <w:snapToGrid w:val="0"/>
          <w:color w:val="000000"/>
        </w:rPr>
        <w:t xml:space="preserve"> баллов</w:t>
      </w:r>
    </w:p>
    <w:p w:rsidR="008478D4" w:rsidRPr="006B5543" w:rsidRDefault="008478D4" w:rsidP="00A31804">
      <w:pPr>
        <w:ind w:left="1134"/>
        <w:jc w:val="both"/>
      </w:pPr>
      <w:r>
        <w:rPr>
          <w:snapToGrid w:val="0"/>
          <w:color w:val="000000"/>
        </w:rPr>
        <w:t xml:space="preserve">заместитель директора по ВР -  </w:t>
      </w:r>
      <w:r w:rsidR="000F4BE0">
        <w:rPr>
          <w:snapToGrid w:val="0"/>
          <w:color w:val="000000"/>
        </w:rPr>
        <w:t>130</w:t>
      </w:r>
      <w:r>
        <w:rPr>
          <w:snapToGrid w:val="0"/>
          <w:color w:val="000000"/>
        </w:rPr>
        <w:t xml:space="preserve"> баллов</w:t>
      </w:r>
    </w:p>
    <w:p w:rsidR="008478D4" w:rsidRDefault="008478D4" w:rsidP="00A31804">
      <w:pPr>
        <w:ind w:left="1134"/>
        <w:jc w:val="both"/>
        <w:rPr>
          <w:snapToGrid w:val="0"/>
          <w:color w:val="000000"/>
        </w:rPr>
      </w:pPr>
      <w:r w:rsidRPr="006B5543">
        <w:rPr>
          <w:snapToGrid w:val="0"/>
          <w:color w:val="000000"/>
        </w:rPr>
        <w:t>педагогически</w:t>
      </w:r>
      <w:r>
        <w:rPr>
          <w:snapToGrid w:val="0"/>
          <w:color w:val="000000"/>
        </w:rPr>
        <w:t>е</w:t>
      </w:r>
      <w:r w:rsidRPr="006B5543">
        <w:rPr>
          <w:snapToGrid w:val="0"/>
          <w:color w:val="000000"/>
        </w:rPr>
        <w:t xml:space="preserve"> работник</w:t>
      </w:r>
      <w:r w:rsidR="0026702C">
        <w:rPr>
          <w:snapToGrid w:val="0"/>
          <w:color w:val="000000"/>
        </w:rPr>
        <w:t xml:space="preserve">и -  130  </w:t>
      </w:r>
      <w:r>
        <w:rPr>
          <w:snapToGrid w:val="0"/>
          <w:color w:val="000000"/>
        </w:rPr>
        <w:t>баллов</w:t>
      </w:r>
    </w:p>
    <w:p w:rsidR="008478D4" w:rsidRPr="006B5543" w:rsidRDefault="008478D4" w:rsidP="00A31804">
      <w:pPr>
        <w:ind w:left="1134"/>
        <w:jc w:val="both"/>
      </w:pPr>
      <w:r>
        <w:rPr>
          <w:snapToGrid w:val="0"/>
          <w:color w:val="000000"/>
        </w:rPr>
        <w:t>педагог-библиотекарь</w:t>
      </w:r>
      <w:r w:rsidR="000F4BE0">
        <w:rPr>
          <w:snapToGrid w:val="0"/>
          <w:color w:val="000000"/>
        </w:rPr>
        <w:t xml:space="preserve">  - </w:t>
      </w:r>
      <w:r w:rsidR="001E6357">
        <w:rPr>
          <w:snapToGrid w:val="0"/>
          <w:color w:val="000000"/>
        </w:rPr>
        <w:t>50</w:t>
      </w:r>
      <w:r w:rsidRPr="006B5543">
        <w:rPr>
          <w:snapToGrid w:val="0"/>
          <w:color w:val="000000"/>
        </w:rPr>
        <w:t xml:space="preserve">баллов </w:t>
      </w:r>
    </w:p>
    <w:p w:rsidR="008478D4" w:rsidRPr="006B5543" w:rsidRDefault="000F4BE0" w:rsidP="00A31804">
      <w:pPr>
        <w:ind w:left="1134"/>
        <w:jc w:val="both"/>
      </w:pPr>
      <w:r>
        <w:rPr>
          <w:snapToGrid w:val="0"/>
          <w:color w:val="000000"/>
        </w:rPr>
        <w:t>руководитель МО -</w:t>
      </w:r>
      <w:r w:rsidR="0026702C">
        <w:rPr>
          <w:snapToGrid w:val="0"/>
          <w:color w:val="000000"/>
        </w:rPr>
        <w:t>30</w:t>
      </w:r>
      <w:r w:rsidR="008478D4">
        <w:rPr>
          <w:snapToGrid w:val="0"/>
          <w:color w:val="000000"/>
        </w:rPr>
        <w:t xml:space="preserve"> баллов</w:t>
      </w:r>
    </w:p>
    <w:p w:rsidR="008478D4" w:rsidRDefault="008478D4" w:rsidP="008478D4">
      <w:pPr>
        <w:jc w:val="both"/>
        <w:rPr>
          <w:snapToGrid w:val="0"/>
          <w:color w:val="000000"/>
        </w:rPr>
      </w:pPr>
      <w:r w:rsidRPr="006B5543">
        <w:rPr>
          <w:snapToGrid w:val="0"/>
          <w:color w:val="000000"/>
        </w:rPr>
        <w:t>вспомогательный персонал</w:t>
      </w:r>
      <w:r>
        <w:rPr>
          <w:snapToGrid w:val="0"/>
          <w:color w:val="000000"/>
        </w:rPr>
        <w:t xml:space="preserve">: </w:t>
      </w:r>
    </w:p>
    <w:p w:rsidR="008478D4" w:rsidRDefault="008478D4" w:rsidP="00A31804">
      <w:pPr>
        <w:ind w:left="113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завхоз </w:t>
      </w:r>
      <w:r w:rsidRPr="006B5543">
        <w:rPr>
          <w:snapToGrid w:val="0"/>
          <w:color w:val="000000"/>
        </w:rPr>
        <w:t xml:space="preserve">- </w:t>
      </w:r>
      <w:r w:rsidR="00A31804">
        <w:rPr>
          <w:snapToGrid w:val="0"/>
          <w:color w:val="000000"/>
        </w:rPr>
        <w:t>50</w:t>
      </w:r>
      <w:r w:rsidRPr="006B5543">
        <w:rPr>
          <w:snapToGrid w:val="0"/>
          <w:color w:val="000000"/>
        </w:rPr>
        <w:t xml:space="preserve"> баллов</w:t>
      </w:r>
    </w:p>
    <w:p w:rsidR="008478D4" w:rsidRDefault="008478D4" w:rsidP="00A31804">
      <w:pPr>
        <w:ind w:left="113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секретарь-делопроизводитель -   </w:t>
      </w:r>
      <w:r w:rsidR="00A31804">
        <w:rPr>
          <w:snapToGrid w:val="0"/>
          <w:color w:val="000000"/>
        </w:rPr>
        <w:t xml:space="preserve">45 </w:t>
      </w:r>
      <w:r>
        <w:rPr>
          <w:snapToGrid w:val="0"/>
          <w:color w:val="000000"/>
        </w:rPr>
        <w:t xml:space="preserve"> баллов</w:t>
      </w:r>
    </w:p>
    <w:p w:rsidR="00A31804" w:rsidRDefault="008478D4" w:rsidP="00A31804">
      <w:pPr>
        <w:ind w:left="113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уборщик служебных помещений, гардеробщик, </w:t>
      </w:r>
    </w:p>
    <w:p w:rsidR="008478D4" w:rsidRDefault="008478D4" w:rsidP="00A31804">
      <w:pPr>
        <w:ind w:left="113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сторож, дворник, рабочий по зданию -   </w:t>
      </w:r>
      <w:r w:rsidR="00A31804">
        <w:rPr>
          <w:snapToGrid w:val="0"/>
          <w:color w:val="000000"/>
        </w:rPr>
        <w:t>40</w:t>
      </w:r>
      <w:r>
        <w:rPr>
          <w:snapToGrid w:val="0"/>
          <w:color w:val="000000"/>
        </w:rPr>
        <w:t xml:space="preserve">  баллов</w:t>
      </w:r>
    </w:p>
    <w:p w:rsidR="008478D4" w:rsidRPr="006B5543" w:rsidRDefault="008478D4" w:rsidP="008478D4">
      <w:pPr>
        <w:ind w:firstLine="709"/>
        <w:jc w:val="both"/>
      </w:pPr>
      <w:r w:rsidRPr="006B5543">
        <w:rPr>
          <w:snapToGrid w:val="0"/>
          <w:color w:val="000000"/>
        </w:rPr>
        <w:t> </w:t>
      </w:r>
    </w:p>
    <w:p w:rsidR="008478D4" w:rsidRPr="006B5543" w:rsidRDefault="008478D4" w:rsidP="008478D4">
      <w:pPr>
        <w:shd w:val="clear" w:color="auto" w:fill="FFFFFF"/>
        <w:jc w:val="center"/>
      </w:pPr>
      <w:r w:rsidRPr="006B5543">
        <w:t>3. Порядок премирования</w:t>
      </w:r>
      <w:r>
        <w:t>.</w:t>
      </w:r>
    </w:p>
    <w:p w:rsidR="008478D4" w:rsidRPr="006B5543" w:rsidRDefault="008478D4" w:rsidP="008478D4">
      <w:pPr>
        <w:shd w:val="clear" w:color="auto" w:fill="FFFFFF"/>
        <w:ind w:firstLine="709"/>
        <w:jc w:val="both"/>
      </w:pPr>
      <w:r w:rsidRPr="006B5543">
        <w:t>3.1. Поощрительные выплаты по результатам труда распределяются школьным Управляющим Советом, обеспечивающим демократический, государственно-общественный характер управления, по представлению директора школы</w:t>
      </w:r>
      <w:r>
        <w:t xml:space="preserve"> и с учетом мн</w:t>
      </w:r>
      <w:r>
        <w:t>е</w:t>
      </w:r>
      <w:r>
        <w:t>ния профсоюзного комитета.</w:t>
      </w:r>
      <w:r w:rsidRPr="006B5543">
        <w:t>.</w:t>
      </w:r>
    </w:p>
    <w:p w:rsidR="008478D4" w:rsidRDefault="008478D4" w:rsidP="008478D4">
      <w:pPr>
        <w:shd w:val="clear" w:color="auto" w:fill="FFFFFF"/>
        <w:ind w:firstLine="709"/>
        <w:jc w:val="both"/>
        <w:rPr>
          <w:snapToGrid w:val="0"/>
          <w:color w:val="000000"/>
        </w:rPr>
      </w:pPr>
      <w:r w:rsidRPr="006B5543">
        <w:rPr>
          <w:snapToGrid w:val="0"/>
          <w:color w:val="000000"/>
        </w:rPr>
        <w:t>3.2. Директор школы представляет в школьный Управляющий Совет</w:t>
      </w:r>
      <w:r w:rsidRPr="006B5543">
        <w:t>, обеспечив</w:t>
      </w:r>
      <w:r w:rsidRPr="006B5543">
        <w:t>а</w:t>
      </w:r>
      <w:r w:rsidRPr="006B5543">
        <w:t xml:space="preserve">ющим демократический, государственно-общественный характер управления, </w:t>
      </w:r>
      <w:r w:rsidRPr="006B5543">
        <w:rPr>
          <w:snapToGrid w:val="0"/>
          <w:color w:val="000000"/>
        </w:rPr>
        <w:t>аналитич</w:t>
      </w:r>
      <w:r w:rsidRPr="006B5543">
        <w:rPr>
          <w:snapToGrid w:val="0"/>
          <w:color w:val="000000"/>
        </w:rPr>
        <w:t>е</w:t>
      </w:r>
      <w:r w:rsidRPr="006B5543">
        <w:rPr>
          <w:snapToGrid w:val="0"/>
          <w:color w:val="000000"/>
        </w:rPr>
        <w:t>скую информацию о показателях деятельности работников, являющихся основанием для их премирования.</w:t>
      </w: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115B2F">
      <w:pPr>
        <w:jc w:val="center"/>
        <w:rPr>
          <w:b/>
          <w:bCs/>
        </w:rPr>
      </w:pPr>
      <w:r w:rsidRPr="00DE63D0">
        <w:rPr>
          <w:b/>
          <w:bCs/>
        </w:rPr>
        <w:lastRenderedPageBreak/>
        <w:t>Приложение № 1</w:t>
      </w:r>
    </w:p>
    <w:p w:rsidR="0015625D" w:rsidRDefault="0015625D" w:rsidP="00115B2F">
      <w:pPr>
        <w:jc w:val="center"/>
        <w:rPr>
          <w:b/>
          <w:bCs/>
        </w:rPr>
      </w:pPr>
    </w:p>
    <w:p w:rsidR="008478D4" w:rsidRDefault="008478D4" w:rsidP="008478D4">
      <w:pPr>
        <w:shd w:val="clear" w:color="auto" w:fill="FFFFFF"/>
        <w:ind w:firstLine="709"/>
        <w:jc w:val="center"/>
        <w:rPr>
          <w:b/>
        </w:rPr>
      </w:pPr>
      <w:r w:rsidRPr="00DE63D0">
        <w:rPr>
          <w:b/>
        </w:rPr>
        <w:t>к Положению</w:t>
      </w:r>
      <w:r w:rsidRPr="00DE63D0">
        <w:rPr>
          <w:b/>
          <w:bCs/>
        </w:rPr>
        <w:t xml:space="preserve"> «</w:t>
      </w:r>
      <w:r w:rsidRPr="00DE63D0">
        <w:rPr>
          <w:b/>
        </w:rPr>
        <w:t xml:space="preserve"> О распределении стимулирующей части фонда оплаты труда»</w:t>
      </w:r>
    </w:p>
    <w:p w:rsidR="008478D4" w:rsidRDefault="008478D4" w:rsidP="008478D4">
      <w:pPr>
        <w:jc w:val="center"/>
        <w:rPr>
          <w:b/>
          <w:u w:val="single"/>
        </w:rPr>
      </w:pPr>
      <w:r w:rsidRPr="00DE63D0">
        <w:rPr>
          <w:b/>
          <w:u w:val="single"/>
        </w:rPr>
        <w:t>Заместитель директора по УВР</w:t>
      </w:r>
    </w:p>
    <w:p w:rsidR="008478D4" w:rsidRDefault="008478D4" w:rsidP="008478D4">
      <w:pPr>
        <w:jc w:val="center"/>
        <w:rPr>
          <w:b/>
          <w:u w:val="single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126"/>
        <w:gridCol w:w="4536"/>
        <w:gridCol w:w="992"/>
        <w:gridCol w:w="1360"/>
      </w:tblGrid>
      <w:tr w:rsidR="008478D4" w:rsidRPr="00DE63D0" w:rsidTr="008E565D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Pr="00DE63D0" w:rsidRDefault="008478D4" w:rsidP="00BC3BEF">
            <w:pPr>
              <w:jc w:val="center"/>
            </w:pPr>
            <w:r w:rsidRPr="00DE63D0">
              <w:t>№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Pr="00DE63D0" w:rsidRDefault="008478D4" w:rsidP="00BC3BEF">
            <w:pPr>
              <w:jc w:val="center"/>
            </w:pPr>
            <w:r w:rsidRPr="00DE63D0">
              <w:t>Критерий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Pr="00DE63D0" w:rsidRDefault="008478D4" w:rsidP="00BC3BEF">
            <w:pPr>
              <w:jc w:val="center"/>
            </w:pPr>
            <w:r w:rsidRPr="00DE63D0">
              <w:t>Показатели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Default="008478D4" w:rsidP="008E565D">
            <w:pPr>
              <w:jc w:val="center"/>
            </w:pPr>
            <w:r w:rsidRPr="00DE63D0">
              <w:t>Шкала</w:t>
            </w:r>
          </w:p>
          <w:p w:rsidR="008478D4" w:rsidRPr="00056FF3" w:rsidRDefault="008478D4" w:rsidP="008E565D">
            <w:pPr>
              <w:ind w:left="-108" w:right="-107"/>
              <w:jc w:val="center"/>
            </w:pPr>
            <w:r w:rsidRPr="00056FF3">
              <w:rPr>
                <w:sz w:val="22"/>
                <w:szCs w:val="22"/>
              </w:rPr>
              <w:t>(в баллах)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Pr="00BC3BEF" w:rsidRDefault="008478D4" w:rsidP="00BC3BEF">
            <w:pPr>
              <w:ind w:left="-108" w:right="-167"/>
              <w:jc w:val="center"/>
              <w:rPr>
                <w:sz w:val="20"/>
                <w:szCs w:val="20"/>
              </w:rPr>
            </w:pPr>
            <w:r w:rsidRPr="00BC3BEF">
              <w:rPr>
                <w:sz w:val="20"/>
                <w:szCs w:val="20"/>
              </w:rPr>
              <w:t>Максимальный балл по крит</w:t>
            </w:r>
            <w:r w:rsidRPr="00BC3BEF">
              <w:rPr>
                <w:sz w:val="20"/>
                <w:szCs w:val="20"/>
              </w:rPr>
              <w:t>е</w:t>
            </w:r>
            <w:r w:rsidRPr="00BC3BEF">
              <w:rPr>
                <w:sz w:val="20"/>
                <w:szCs w:val="20"/>
              </w:rPr>
              <w:t>риям</w:t>
            </w:r>
          </w:p>
        </w:tc>
      </w:tr>
      <w:tr w:rsidR="008478D4" w:rsidRPr="00DE63D0" w:rsidTr="008E565D">
        <w:tc>
          <w:tcPr>
            <w:tcW w:w="5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BC3BEF">
            <w:pPr>
              <w:jc w:val="center"/>
            </w:pPr>
            <w:r w:rsidRPr="00DE63D0">
              <w:t>1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BC3BEF">
            <w:pPr>
              <w:jc w:val="center"/>
            </w:pPr>
            <w:r w:rsidRPr="00DE63D0">
              <w:rPr>
                <w:b/>
                <w:bCs/>
                <w:i/>
                <w:iCs/>
              </w:rPr>
              <w:t>Качество и о</w:t>
            </w:r>
            <w:r w:rsidRPr="00DE63D0">
              <w:rPr>
                <w:b/>
                <w:bCs/>
                <w:i/>
                <w:iCs/>
              </w:rPr>
              <w:t>б</w:t>
            </w:r>
            <w:r w:rsidRPr="00DE63D0">
              <w:rPr>
                <w:b/>
                <w:bCs/>
                <w:i/>
                <w:iCs/>
              </w:rPr>
              <w:t>щедоступность общего образов</w:t>
            </w:r>
            <w:r w:rsidRPr="00DE63D0">
              <w:rPr>
                <w:b/>
                <w:bCs/>
                <w:i/>
                <w:iCs/>
              </w:rPr>
              <w:t>а</w:t>
            </w:r>
            <w:r w:rsidRPr="00DE63D0">
              <w:rPr>
                <w:b/>
                <w:bCs/>
                <w:i/>
                <w:iCs/>
              </w:rPr>
              <w:t>ния в учрежд</w:t>
            </w:r>
            <w:r w:rsidRPr="00DE63D0">
              <w:rPr>
                <w:b/>
                <w:bCs/>
                <w:i/>
                <w:iCs/>
              </w:rPr>
              <w:t>е</w:t>
            </w:r>
            <w:r w:rsidRPr="00DE63D0">
              <w:rPr>
                <w:b/>
                <w:bCs/>
                <w:i/>
                <w:iCs/>
              </w:rPr>
              <w:t>нии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pPr>
              <w:jc w:val="both"/>
            </w:pPr>
            <w:r w:rsidRPr="00DE63D0">
              <w:t>Общие показатели успеваемости учащи</w:t>
            </w:r>
            <w:r w:rsidRPr="00DE63D0">
              <w:t>х</w:t>
            </w:r>
            <w:r w:rsidRPr="00DE63D0">
              <w:t>ся по результатам аттестации (в том чи</w:t>
            </w:r>
            <w:r w:rsidRPr="00DE63D0">
              <w:t>с</w:t>
            </w:r>
            <w:r w:rsidRPr="00DE63D0">
              <w:t>ле по результатам ЕГЭ и других форм независимо</w:t>
            </w:r>
            <w:r>
              <w:t>й оценки качества образов</w:t>
            </w:r>
            <w:r>
              <w:t>а</w:t>
            </w:r>
            <w:r>
              <w:t>ния).</w:t>
            </w:r>
          </w:p>
          <w:p w:rsidR="008478D4" w:rsidRPr="00DE63D0" w:rsidRDefault="008478D4" w:rsidP="00E76FBD">
            <w:pPr>
              <w:jc w:val="both"/>
            </w:pPr>
            <w:r w:rsidRPr="00DE63D0">
              <w:t>Кол-во уч-ся, получивших «4», «5» по итогам периода/численность обучающи</w:t>
            </w:r>
            <w:r w:rsidRPr="00DE63D0">
              <w:t>х</w:t>
            </w:r>
            <w:r w:rsidRPr="00DE63D0">
              <w:t>ся</w:t>
            </w:r>
          </w:p>
          <w:p w:rsidR="008478D4" w:rsidRPr="00DE63D0" w:rsidRDefault="008478D4" w:rsidP="00E76FBD">
            <w:pPr>
              <w:jc w:val="both"/>
            </w:pPr>
            <w:r>
              <w:t>от 80 до 100%  = 10</w:t>
            </w:r>
            <w:r w:rsidRPr="00DE63D0">
              <w:t xml:space="preserve"> баллов; </w:t>
            </w:r>
          </w:p>
          <w:p w:rsidR="008478D4" w:rsidRPr="00DE63D0" w:rsidRDefault="008478D4" w:rsidP="00E76FBD">
            <w:pPr>
              <w:jc w:val="both"/>
            </w:pPr>
            <w:r>
              <w:t>от 48 до 79 % = 8</w:t>
            </w:r>
            <w:r w:rsidRPr="00DE63D0">
              <w:t xml:space="preserve"> балл</w:t>
            </w:r>
            <w:r>
              <w:t>ов</w:t>
            </w:r>
            <w:r w:rsidRPr="00DE63D0">
              <w:t>;</w:t>
            </w:r>
          </w:p>
          <w:p w:rsidR="008478D4" w:rsidRPr="00DE63D0" w:rsidRDefault="008478D4" w:rsidP="00E76FBD">
            <w:pPr>
              <w:jc w:val="both"/>
            </w:pPr>
            <w:r w:rsidRPr="00DE63D0">
              <w:t xml:space="preserve">от </w:t>
            </w:r>
            <w:r>
              <w:t xml:space="preserve">28 </w:t>
            </w:r>
            <w:r w:rsidRPr="00DE63D0">
              <w:t xml:space="preserve">до </w:t>
            </w:r>
            <w:r>
              <w:t>47 % = 6</w:t>
            </w:r>
            <w:r w:rsidRPr="00DE63D0">
              <w:t xml:space="preserve"> балл</w:t>
            </w:r>
            <w:r>
              <w:t>ов</w:t>
            </w:r>
            <w:r w:rsidRPr="00DE63D0">
              <w:t>;</w:t>
            </w:r>
          </w:p>
          <w:p w:rsidR="008478D4" w:rsidRPr="00DE63D0" w:rsidRDefault="008478D4" w:rsidP="00E76FBD">
            <w:r w:rsidRPr="00DE63D0">
              <w:t xml:space="preserve">от </w:t>
            </w:r>
            <w:r>
              <w:t>8</w:t>
            </w:r>
            <w:r w:rsidRPr="00DE63D0">
              <w:t xml:space="preserve"> до </w:t>
            </w:r>
            <w:r>
              <w:t>27 % = 4</w:t>
            </w:r>
            <w:r w:rsidRPr="00DE63D0">
              <w:t xml:space="preserve"> балл</w:t>
            </w:r>
            <w:r>
              <w:t>а.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>
              <w:t>0 – 10</w:t>
            </w:r>
          </w:p>
        </w:tc>
        <w:tc>
          <w:tcPr>
            <w:tcW w:w="13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Default="008478D4" w:rsidP="00BC3BEF">
            <w:pPr>
              <w:ind w:left="117" w:hanging="117"/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Pr="00E76FBD" w:rsidRDefault="008478D4" w:rsidP="00BC3BEF">
            <w:pPr>
              <w:jc w:val="center"/>
            </w:pPr>
            <w:r w:rsidRPr="00E76FBD">
              <w:t>78</w:t>
            </w: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pPr>
              <w:jc w:val="both"/>
            </w:pPr>
            <w:r w:rsidRPr="00DE63D0">
              <w:t>Качество освоения учебных программ</w:t>
            </w:r>
            <w:r w:rsidRPr="00DE63D0">
              <w:rPr>
                <w:b/>
                <w:bCs/>
              </w:rPr>
              <w:t>:</w:t>
            </w:r>
          </w:p>
          <w:p w:rsidR="008478D4" w:rsidRPr="00DE63D0" w:rsidRDefault="008478D4" w:rsidP="00E76FBD">
            <w:r w:rsidRPr="00DE63D0">
              <w:t>Кол-во уч-ся, получивших «4», «5» по итогам периода/численность обучающи</w:t>
            </w:r>
            <w:r w:rsidRPr="00DE63D0">
              <w:t>х</w:t>
            </w:r>
            <w:r w:rsidRPr="00DE63D0">
              <w:t xml:space="preserve">ся. </w:t>
            </w:r>
          </w:p>
          <w:p w:rsidR="008478D4" w:rsidRPr="00DE63D0" w:rsidRDefault="008478D4" w:rsidP="00E76FBD">
            <w:pPr>
              <w:jc w:val="both"/>
            </w:pPr>
            <w:r>
              <w:t>от 80 до 100%  = 10</w:t>
            </w:r>
            <w:r w:rsidRPr="00DE63D0">
              <w:t xml:space="preserve"> баллов; </w:t>
            </w:r>
          </w:p>
          <w:p w:rsidR="008478D4" w:rsidRPr="00DE63D0" w:rsidRDefault="008478D4" w:rsidP="00E76FBD">
            <w:pPr>
              <w:jc w:val="both"/>
            </w:pPr>
            <w:r>
              <w:t>от 48 до 79 % = 8</w:t>
            </w:r>
            <w:r w:rsidRPr="00DE63D0">
              <w:t xml:space="preserve"> балл</w:t>
            </w:r>
            <w:r>
              <w:t>ов</w:t>
            </w:r>
            <w:r w:rsidRPr="00DE63D0">
              <w:t>;</w:t>
            </w:r>
          </w:p>
          <w:p w:rsidR="008478D4" w:rsidRPr="00DE63D0" w:rsidRDefault="008478D4" w:rsidP="00E76FBD">
            <w:pPr>
              <w:jc w:val="both"/>
            </w:pPr>
            <w:r w:rsidRPr="00DE63D0">
              <w:t xml:space="preserve">от </w:t>
            </w:r>
            <w:r>
              <w:t xml:space="preserve">28 </w:t>
            </w:r>
            <w:r w:rsidRPr="00DE63D0">
              <w:t xml:space="preserve">до </w:t>
            </w:r>
            <w:r>
              <w:t>47 % = 6</w:t>
            </w:r>
            <w:r w:rsidRPr="00DE63D0">
              <w:t xml:space="preserve"> балл</w:t>
            </w:r>
            <w:r>
              <w:t>ов</w:t>
            </w:r>
            <w:r w:rsidRPr="00DE63D0">
              <w:t>;</w:t>
            </w:r>
          </w:p>
          <w:p w:rsidR="008478D4" w:rsidRPr="00DE63D0" w:rsidRDefault="008478D4" w:rsidP="00E76FBD">
            <w:r w:rsidRPr="00DE63D0">
              <w:t xml:space="preserve">от </w:t>
            </w:r>
            <w:r>
              <w:t>8</w:t>
            </w:r>
            <w:r w:rsidRPr="00DE63D0">
              <w:t xml:space="preserve"> до </w:t>
            </w:r>
            <w:r>
              <w:t>27 % = 4</w:t>
            </w:r>
            <w:r w:rsidRPr="00DE63D0">
              <w:t xml:space="preserve"> балл</w:t>
            </w:r>
            <w:r>
              <w:t>а.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>
              <w:t>0 - 10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pPr>
              <w:jc w:val="both"/>
            </w:pPr>
            <w:r w:rsidRPr="00DE63D0">
              <w:t xml:space="preserve">Достижение учащимися более высоких показателей успеваемости в сравнении с предыдущим периодом. </w:t>
            </w:r>
          </w:p>
          <w:p w:rsidR="008478D4" w:rsidRPr="00DE63D0" w:rsidRDefault="008478D4" w:rsidP="00E76FBD">
            <w:r w:rsidRPr="00DE63D0">
              <w:t>Кол-во уч-ся, повысивших оценку  по итогам периода/численность обучающи</w:t>
            </w:r>
            <w:r w:rsidRPr="00DE63D0">
              <w:t>х</w:t>
            </w:r>
            <w:r w:rsidRPr="00DE63D0">
              <w:t xml:space="preserve">ся.  </w:t>
            </w:r>
          </w:p>
          <w:p w:rsidR="008478D4" w:rsidRPr="00DE63D0" w:rsidRDefault="008478D4" w:rsidP="00E76FBD">
            <w:pPr>
              <w:jc w:val="both"/>
            </w:pPr>
            <w:r>
              <w:t>от 80 до 100%  = 10</w:t>
            </w:r>
            <w:r w:rsidRPr="00DE63D0">
              <w:t xml:space="preserve"> баллов; </w:t>
            </w:r>
          </w:p>
          <w:p w:rsidR="008478D4" w:rsidRPr="00DE63D0" w:rsidRDefault="008478D4" w:rsidP="00E76FBD">
            <w:pPr>
              <w:jc w:val="both"/>
            </w:pPr>
            <w:r>
              <w:t>от 48 до 79 % = 8</w:t>
            </w:r>
            <w:r w:rsidRPr="00DE63D0">
              <w:t xml:space="preserve"> балл</w:t>
            </w:r>
            <w:r>
              <w:t>ов</w:t>
            </w:r>
            <w:r w:rsidRPr="00DE63D0">
              <w:t>;</w:t>
            </w:r>
          </w:p>
          <w:p w:rsidR="008478D4" w:rsidRPr="00DE63D0" w:rsidRDefault="008478D4" w:rsidP="00E76FBD">
            <w:pPr>
              <w:jc w:val="both"/>
            </w:pPr>
            <w:r w:rsidRPr="00DE63D0">
              <w:t xml:space="preserve">от </w:t>
            </w:r>
            <w:r>
              <w:t xml:space="preserve">28 </w:t>
            </w:r>
            <w:r w:rsidRPr="00DE63D0">
              <w:t xml:space="preserve">до </w:t>
            </w:r>
            <w:r>
              <w:t>47 % = 6</w:t>
            </w:r>
            <w:r w:rsidRPr="00DE63D0">
              <w:t xml:space="preserve"> балл</w:t>
            </w:r>
            <w:r>
              <w:t>ов</w:t>
            </w:r>
            <w:r w:rsidRPr="00DE63D0">
              <w:t>;</w:t>
            </w:r>
          </w:p>
          <w:p w:rsidR="008478D4" w:rsidRPr="00DE63D0" w:rsidRDefault="008478D4" w:rsidP="00E76FBD">
            <w:pPr>
              <w:jc w:val="both"/>
            </w:pPr>
            <w:r w:rsidRPr="00DE63D0">
              <w:t xml:space="preserve">от </w:t>
            </w:r>
            <w:r>
              <w:t>8</w:t>
            </w:r>
            <w:r w:rsidRPr="00DE63D0">
              <w:t xml:space="preserve"> до </w:t>
            </w:r>
            <w:r>
              <w:t>27 % = 4</w:t>
            </w:r>
            <w:r w:rsidRPr="00DE63D0">
              <w:t xml:space="preserve"> балл</w:t>
            </w:r>
            <w:r>
              <w:t>а.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>
              <w:t>0 – 10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pPr>
              <w:jc w:val="both"/>
            </w:pPr>
            <w:r w:rsidRPr="00DE63D0">
              <w:t xml:space="preserve">Индивидуальная дополнительная работа со </w:t>
            </w:r>
            <w:proofErr w:type="gramStart"/>
            <w:r w:rsidRPr="00DE63D0">
              <w:t>слабо успевающими</w:t>
            </w:r>
            <w:proofErr w:type="gramEnd"/>
            <w:r w:rsidRPr="00DE63D0">
              <w:t xml:space="preserve"> учащимися</w:t>
            </w:r>
          </w:p>
          <w:p w:rsidR="008478D4" w:rsidRDefault="008478D4" w:rsidP="00E76FBD">
            <w:pPr>
              <w:jc w:val="both"/>
              <w:rPr>
                <w:b/>
                <w:bCs/>
              </w:rPr>
            </w:pPr>
            <w:r w:rsidRPr="00DE63D0">
              <w:t xml:space="preserve">количество учащихся, имеющих «3», «2», с которыми проведена индивидуальная дополнительная работа/ численность обучающихся, имеющих «3», «2». </w:t>
            </w:r>
          </w:p>
          <w:p w:rsidR="008478D4" w:rsidRPr="00DE63D0" w:rsidRDefault="008478D4" w:rsidP="00E76FBD">
            <w:pPr>
              <w:jc w:val="both"/>
            </w:pPr>
            <w:r>
              <w:t>от 80</w:t>
            </w:r>
            <w:r w:rsidRPr="00DE63D0">
              <w:t xml:space="preserve"> до </w:t>
            </w:r>
            <w:r>
              <w:t>10</w:t>
            </w:r>
            <w:r w:rsidRPr="00DE63D0">
              <w:t>0</w:t>
            </w:r>
            <w:r>
              <w:t xml:space="preserve"> % =10</w:t>
            </w:r>
            <w:r w:rsidRPr="00DE63D0">
              <w:t xml:space="preserve"> баллов; </w:t>
            </w:r>
          </w:p>
          <w:p w:rsidR="008478D4" w:rsidRPr="00DE63D0" w:rsidRDefault="008478D4" w:rsidP="00E76FBD">
            <w:pPr>
              <w:jc w:val="both"/>
            </w:pPr>
            <w:r w:rsidRPr="00DE63D0">
              <w:t xml:space="preserve">от </w:t>
            </w:r>
            <w:r>
              <w:t>60</w:t>
            </w:r>
            <w:r w:rsidRPr="00DE63D0">
              <w:t xml:space="preserve"> до </w:t>
            </w:r>
            <w:r>
              <w:t>79% =8</w:t>
            </w:r>
            <w:r w:rsidRPr="00DE63D0">
              <w:t xml:space="preserve"> балл</w:t>
            </w:r>
            <w:r>
              <w:t>ов</w:t>
            </w:r>
            <w:r w:rsidRPr="00DE63D0">
              <w:t>;</w:t>
            </w:r>
          </w:p>
          <w:p w:rsidR="008478D4" w:rsidRPr="00DE63D0" w:rsidRDefault="008478D4" w:rsidP="00E76FBD">
            <w:pPr>
              <w:jc w:val="both"/>
            </w:pPr>
            <w:r w:rsidRPr="00DE63D0">
              <w:t xml:space="preserve">от </w:t>
            </w:r>
            <w:r>
              <w:t>40 до 59 % =6</w:t>
            </w:r>
            <w:r w:rsidRPr="00DE63D0">
              <w:t xml:space="preserve"> балл</w:t>
            </w:r>
            <w:r>
              <w:t>ов</w:t>
            </w:r>
            <w:r w:rsidRPr="00DE63D0">
              <w:t>;</w:t>
            </w:r>
          </w:p>
          <w:p w:rsidR="008478D4" w:rsidRPr="00DE63D0" w:rsidRDefault="008478D4" w:rsidP="00E76FBD">
            <w:pPr>
              <w:jc w:val="both"/>
            </w:pPr>
            <w:r w:rsidRPr="00DE63D0">
              <w:t xml:space="preserve">от </w:t>
            </w:r>
            <w:r>
              <w:t>20</w:t>
            </w:r>
            <w:r w:rsidRPr="00DE63D0">
              <w:t xml:space="preserve"> до </w:t>
            </w:r>
            <w:r>
              <w:t>39 % = 4</w:t>
            </w:r>
            <w:r w:rsidRPr="00DE63D0">
              <w:t xml:space="preserve"> балла</w:t>
            </w:r>
          </w:p>
          <w:p w:rsidR="008478D4" w:rsidRPr="00DE63D0" w:rsidRDefault="008478D4" w:rsidP="00E76FBD">
            <w:pPr>
              <w:jc w:val="both"/>
            </w:pPr>
            <w:r>
              <w:t>от 8</w:t>
            </w:r>
            <w:r w:rsidRPr="00DE63D0">
              <w:t xml:space="preserve"> до </w:t>
            </w:r>
            <w:r>
              <w:t>19 % = 2</w:t>
            </w:r>
            <w:r w:rsidRPr="00DE63D0">
              <w:t xml:space="preserve"> балл</w:t>
            </w:r>
            <w:r>
              <w:t>а</w:t>
            </w:r>
            <w:r w:rsidRPr="00DE63D0">
              <w:t>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</w:p>
          <w:p w:rsidR="008478D4" w:rsidRPr="00DE63D0" w:rsidRDefault="008478D4" w:rsidP="008E565D">
            <w:pPr>
              <w:jc w:val="center"/>
            </w:pPr>
          </w:p>
          <w:p w:rsidR="008478D4" w:rsidRPr="00DE63D0" w:rsidRDefault="008478D4" w:rsidP="008E565D">
            <w:pPr>
              <w:jc w:val="center"/>
            </w:pPr>
          </w:p>
          <w:p w:rsidR="008478D4" w:rsidRPr="00DE63D0" w:rsidRDefault="008478D4" w:rsidP="008E565D">
            <w:pPr>
              <w:jc w:val="center"/>
            </w:pPr>
            <w:r>
              <w:t>0 - 10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E76FBD">
            <w:pPr>
              <w:rPr>
                <w:b/>
                <w:bCs/>
              </w:rPr>
            </w:pPr>
            <w:r w:rsidRPr="00DE63D0">
              <w:t>Наличие призеров олимпиад, конкурсов, конференций разных уровней.</w:t>
            </w:r>
          </w:p>
          <w:p w:rsidR="008478D4" w:rsidRPr="00DE63D0" w:rsidRDefault="008478D4" w:rsidP="00E76FBD">
            <w:pPr>
              <w:jc w:val="both"/>
            </w:pPr>
            <w:r w:rsidRPr="00DE63D0">
              <w:t xml:space="preserve">Муниципальный уровень – </w:t>
            </w:r>
            <w:r>
              <w:t>6</w:t>
            </w:r>
            <w:r w:rsidRPr="00DE63D0">
              <w:t xml:space="preserve"> балл</w:t>
            </w:r>
            <w:r>
              <w:t>ов</w:t>
            </w:r>
            <w:r w:rsidRPr="00DE63D0">
              <w:t>;</w:t>
            </w:r>
          </w:p>
          <w:p w:rsidR="008478D4" w:rsidRPr="00DE63D0" w:rsidRDefault="008478D4" w:rsidP="00E76FBD">
            <w:pPr>
              <w:jc w:val="both"/>
            </w:pPr>
            <w:r>
              <w:lastRenderedPageBreak/>
              <w:t>Школьный уровень – 4</w:t>
            </w:r>
            <w:r w:rsidRPr="00DE63D0">
              <w:t xml:space="preserve"> балла.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>
              <w:lastRenderedPageBreak/>
              <w:t>0 – 10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>Высокий уровень организации и пров</w:t>
            </w:r>
            <w:r w:rsidRPr="00DE63D0">
              <w:t>е</w:t>
            </w:r>
            <w:r w:rsidRPr="00DE63D0">
              <w:t>дения итоговой аттестации (в том числе в форме ЕГЭ, обеспечение участия в пр</w:t>
            </w:r>
            <w:r w:rsidRPr="00DE63D0">
              <w:t>о</w:t>
            </w:r>
            <w:r w:rsidRPr="00DE63D0">
              <w:t xml:space="preserve">цедуре </w:t>
            </w:r>
            <w:r>
              <w:t>ЕГЭ общественных наблюдат</w:t>
            </w:r>
            <w:r>
              <w:t>е</w:t>
            </w:r>
            <w:r>
              <w:t>лей).</w:t>
            </w:r>
          </w:p>
          <w:p w:rsidR="008478D4" w:rsidRPr="00DE63D0" w:rsidRDefault="008478D4" w:rsidP="00E76FBD">
            <w:r>
              <w:t>Высокий уровень – 3</w:t>
            </w:r>
          </w:p>
          <w:p w:rsidR="008478D4" w:rsidRPr="00DE63D0" w:rsidRDefault="008478D4" w:rsidP="00E76FBD">
            <w:r>
              <w:t>Средний уровень – 2</w:t>
            </w:r>
          </w:p>
          <w:p w:rsidR="008478D4" w:rsidRPr="00DE63D0" w:rsidRDefault="008478D4" w:rsidP="00E76FBD">
            <w:r w:rsidRPr="00DE63D0">
              <w:t>Ср</w:t>
            </w:r>
            <w:r>
              <w:t>едний уровень с 1 замечанием – 1</w:t>
            </w:r>
          </w:p>
          <w:p w:rsidR="008478D4" w:rsidRPr="00DE63D0" w:rsidRDefault="008478D4" w:rsidP="00E76FBD">
            <w:r w:rsidRPr="00DE63D0">
              <w:t>Низкий уровень - 0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>
              <w:t>0 – 3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>Высокие результаты методической де</w:t>
            </w:r>
            <w:r w:rsidRPr="00DE63D0">
              <w:t>я</w:t>
            </w:r>
            <w:r w:rsidRPr="00DE63D0">
              <w:t>тельности (призовые ме</w:t>
            </w:r>
            <w:r>
              <w:t>ста в конкурсах, конференциях).</w:t>
            </w:r>
          </w:p>
          <w:p w:rsidR="008478D4" w:rsidRPr="00DE63D0" w:rsidRDefault="008478D4" w:rsidP="00E76FBD">
            <w:pPr>
              <w:jc w:val="both"/>
            </w:pPr>
            <w:r>
              <w:t>Региональный уровень – 5</w:t>
            </w:r>
            <w:r w:rsidRPr="00DE63D0">
              <w:t xml:space="preserve"> баллов;</w:t>
            </w:r>
          </w:p>
          <w:p w:rsidR="008478D4" w:rsidRPr="00DE63D0" w:rsidRDefault="008478D4" w:rsidP="00E76FBD">
            <w:pPr>
              <w:jc w:val="both"/>
            </w:pPr>
            <w:r w:rsidRPr="00DE63D0">
              <w:t xml:space="preserve">Муниципальный уровень – </w:t>
            </w:r>
            <w:r>
              <w:t>4</w:t>
            </w:r>
            <w:r w:rsidRPr="00DE63D0">
              <w:t xml:space="preserve"> балла;</w:t>
            </w:r>
          </w:p>
          <w:p w:rsidR="008478D4" w:rsidRPr="00DE63D0" w:rsidRDefault="008478D4" w:rsidP="00E76FBD">
            <w:pPr>
              <w:jc w:val="both"/>
            </w:pPr>
            <w:r w:rsidRPr="00DE63D0">
              <w:t>Школ</w:t>
            </w:r>
            <w:r>
              <w:t>ьный уровень – 3</w:t>
            </w:r>
            <w:r w:rsidRPr="00DE63D0">
              <w:t xml:space="preserve"> балл</w:t>
            </w:r>
            <w:r>
              <w:t>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>
              <w:t>0 – 5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rPr>
          <w:trHeight w:val="1997"/>
        </w:trPr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>Организация и проведение семинаров, совещаний по вопросам повышения кач</w:t>
            </w:r>
            <w:r w:rsidRPr="00DE63D0">
              <w:t>е</w:t>
            </w:r>
            <w:r w:rsidRPr="00DE63D0">
              <w:t>ства образо</w:t>
            </w:r>
            <w:r>
              <w:t>вания, участие в работе г</w:t>
            </w:r>
            <w:r>
              <w:t>о</w:t>
            </w:r>
            <w:r>
              <w:t>родских</w:t>
            </w:r>
            <w:r w:rsidRPr="00DE63D0">
              <w:t xml:space="preserve"> методических объединений. </w:t>
            </w:r>
          </w:p>
          <w:p w:rsidR="008478D4" w:rsidRPr="00DE63D0" w:rsidRDefault="008478D4" w:rsidP="00E76FBD">
            <w:pPr>
              <w:jc w:val="both"/>
            </w:pPr>
            <w:r>
              <w:t>Региональный уровень – 10</w:t>
            </w:r>
            <w:r w:rsidRPr="00DE63D0">
              <w:t xml:space="preserve"> баллов;</w:t>
            </w:r>
          </w:p>
          <w:p w:rsidR="008478D4" w:rsidRPr="00DE63D0" w:rsidRDefault="008478D4" w:rsidP="00E76FBD">
            <w:pPr>
              <w:jc w:val="both"/>
            </w:pPr>
            <w:r w:rsidRPr="00DE63D0">
              <w:t xml:space="preserve">Муниципальный уровень – </w:t>
            </w:r>
            <w:r>
              <w:t>8</w:t>
            </w:r>
            <w:r w:rsidRPr="00DE63D0">
              <w:t xml:space="preserve"> балл</w:t>
            </w:r>
            <w:r>
              <w:t>ов</w:t>
            </w:r>
            <w:r w:rsidRPr="00DE63D0">
              <w:t>;</w:t>
            </w:r>
          </w:p>
          <w:p w:rsidR="008478D4" w:rsidRPr="00DE63D0" w:rsidRDefault="008478D4" w:rsidP="00E76FBD">
            <w:pPr>
              <w:jc w:val="both"/>
            </w:pPr>
            <w:r w:rsidRPr="00DE63D0">
              <w:t xml:space="preserve">Школьный уровень – </w:t>
            </w:r>
            <w:r>
              <w:t>6</w:t>
            </w:r>
            <w:r w:rsidRPr="00DE63D0">
              <w:t xml:space="preserve"> балл</w:t>
            </w:r>
            <w:r>
              <w:t>ов</w:t>
            </w:r>
            <w:r w:rsidRPr="00DE63D0">
              <w:t>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>
              <w:t>0 – 10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rPr>
          <w:trHeight w:val="1411"/>
        </w:trPr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 xml:space="preserve">Разработка и реализация инновационных </w:t>
            </w:r>
            <w:r>
              <w:t>и экспериментальных проектов – 10</w:t>
            </w:r>
          </w:p>
          <w:p w:rsidR="008478D4" w:rsidRPr="00DE63D0" w:rsidRDefault="008478D4" w:rsidP="00E76FBD">
            <w:r w:rsidRPr="00DE63D0">
              <w:t>Участие в инновационной и экспериме</w:t>
            </w:r>
            <w:r w:rsidRPr="00DE63D0">
              <w:t>н</w:t>
            </w:r>
            <w:r w:rsidRPr="00DE63D0">
              <w:t>тальной деятель</w:t>
            </w:r>
            <w:r>
              <w:t>ности с выходом на р</w:t>
            </w:r>
            <w:r>
              <w:t>е</w:t>
            </w:r>
            <w:r>
              <w:t>зультат – 6</w:t>
            </w:r>
            <w:r w:rsidRPr="00DE63D0">
              <w:t>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 w:rsidRPr="00DE63D0">
              <w:t>0</w:t>
            </w:r>
            <w:r>
              <w:t xml:space="preserve"> – 10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c>
          <w:tcPr>
            <w:tcW w:w="5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BC3BEF">
            <w:pPr>
              <w:jc w:val="center"/>
            </w:pPr>
            <w:r w:rsidRPr="00DE63D0">
              <w:t>2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BC3BEF">
            <w:pPr>
              <w:jc w:val="center"/>
            </w:pPr>
            <w:r w:rsidRPr="00DE63D0">
              <w:rPr>
                <w:b/>
                <w:bCs/>
                <w:i/>
                <w:iCs/>
              </w:rPr>
              <w:t>Кадровые ресу</w:t>
            </w:r>
            <w:r w:rsidRPr="00DE63D0">
              <w:rPr>
                <w:b/>
                <w:bCs/>
                <w:i/>
                <w:iCs/>
              </w:rPr>
              <w:t>р</w:t>
            </w:r>
            <w:r w:rsidRPr="00DE63D0">
              <w:rPr>
                <w:b/>
                <w:bCs/>
                <w:i/>
                <w:iCs/>
              </w:rPr>
              <w:t>сы учреждения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>Укомплектованность педагогическими кадрами, их качественный состав.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 w:rsidRPr="00DE63D0">
              <w:t>0 – 2</w:t>
            </w:r>
          </w:p>
        </w:tc>
        <w:tc>
          <w:tcPr>
            <w:tcW w:w="13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Pr="00DE63D0" w:rsidRDefault="008478D4" w:rsidP="00BC3BEF">
            <w:pPr>
              <w:jc w:val="center"/>
            </w:pPr>
            <w:r>
              <w:t>15</w:t>
            </w:r>
          </w:p>
        </w:tc>
      </w:tr>
      <w:tr w:rsidR="008478D4" w:rsidRPr="00DE63D0" w:rsidTr="008E565D"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>Развитие педагогического творчества (участие педагогов и руководителей в научно-исследовательской, опытно-экспериментальной рабо</w:t>
            </w:r>
            <w:r>
              <w:t>те).</w:t>
            </w:r>
          </w:p>
          <w:p w:rsidR="008478D4" w:rsidRPr="00DE63D0" w:rsidRDefault="008478D4" w:rsidP="00E76FBD">
            <w:pPr>
              <w:jc w:val="both"/>
            </w:pPr>
            <w:r w:rsidRPr="00DE63D0">
              <w:t xml:space="preserve">Региональный уровень – </w:t>
            </w:r>
            <w:r>
              <w:t>8</w:t>
            </w:r>
            <w:r w:rsidRPr="00DE63D0">
              <w:t xml:space="preserve"> баллов;</w:t>
            </w:r>
          </w:p>
          <w:p w:rsidR="008478D4" w:rsidRPr="00DE63D0" w:rsidRDefault="008478D4" w:rsidP="00E76FBD">
            <w:pPr>
              <w:jc w:val="both"/>
            </w:pPr>
            <w:r w:rsidRPr="00DE63D0">
              <w:t xml:space="preserve">Муниципальный уровень – </w:t>
            </w:r>
            <w:r>
              <w:t>6</w:t>
            </w:r>
            <w:r w:rsidRPr="00DE63D0">
              <w:t xml:space="preserve"> балл</w:t>
            </w:r>
            <w:r>
              <w:t>ов</w:t>
            </w:r>
            <w:r w:rsidRPr="00DE63D0">
              <w:t>;</w:t>
            </w:r>
          </w:p>
          <w:p w:rsidR="008478D4" w:rsidRPr="00DE63D0" w:rsidRDefault="008478D4" w:rsidP="00E76FBD">
            <w:pPr>
              <w:jc w:val="both"/>
            </w:pPr>
            <w:r>
              <w:t>Школьный уровень – 4</w:t>
            </w:r>
            <w:r w:rsidRPr="00DE63D0">
              <w:t xml:space="preserve"> балл</w:t>
            </w:r>
            <w:r>
              <w:t>а.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>
              <w:t>0 – 8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 xml:space="preserve">Работа с молодыми специалистами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>
              <w:t>0 – 5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c>
          <w:tcPr>
            <w:tcW w:w="5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BC3BEF">
            <w:pPr>
              <w:jc w:val="center"/>
            </w:pPr>
            <w:r w:rsidRPr="00DE63D0">
              <w:t>3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BC3BEF">
            <w:pPr>
              <w:jc w:val="center"/>
            </w:pPr>
            <w:r w:rsidRPr="00DE63D0">
              <w:rPr>
                <w:b/>
                <w:bCs/>
                <w:i/>
                <w:iCs/>
              </w:rPr>
              <w:t>Социальный критерий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>Отсутст</w:t>
            </w:r>
            <w:r>
              <w:t>вие отчислений из учреждения в 7</w:t>
            </w:r>
            <w:r w:rsidRPr="00DE63D0">
              <w:t>-9 классах, сохранение контингента в 10-1</w:t>
            </w:r>
            <w:r>
              <w:t>2</w:t>
            </w:r>
            <w:r w:rsidRPr="00DE63D0">
              <w:t xml:space="preserve"> кл</w:t>
            </w:r>
            <w:r>
              <w:t>ассах.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>
              <w:t>0 – 3</w:t>
            </w:r>
          </w:p>
        </w:tc>
        <w:tc>
          <w:tcPr>
            <w:tcW w:w="13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Pr="00DE63D0" w:rsidRDefault="008478D4" w:rsidP="00BC3BEF">
            <w:pPr>
              <w:jc w:val="center"/>
            </w:pPr>
            <w:r>
              <w:t>24</w:t>
            </w:r>
          </w:p>
        </w:tc>
      </w:tr>
      <w:tr w:rsidR="008478D4" w:rsidRPr="00DE63D0" w:rsidTr="008E565D"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 xml:space="preserve">Сохранение контингента учащихся в </w:t>
            </w:r>
            <w:r>
              <w:t>7</w:t>
            </w:r>
            <w:r w:rsidRPr="00DE63D0">
              <w:t>-1</w:t>
            </w:r>
            <w:r>
              <w:t>2</w:t>
            </w:r>
            <w:r w:rsidRPr="00DE63D0">
              <w:t xml:space="preserve"> классах (без учета смены места жител</w:t>
            </w:r>
            <w:r w:rsidRPr="00DE63D0">
              <w:t>ь</w:t>
            </w:r>
            <w:r w:rsidRPr="00DE63D0">
              <w:t xml:space="preserve">ства)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>
              <w:t>0 - 5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>Организация различных форм внеклас</w:t>
            </w:r>
            <w:r w:rsidRPr="00DE63D0">
              <w:t>с</w:t>
            </w:r>
            <w:r w:rsidRPr="00DE63D0">
              <w:t>ной и внеурочной работы (в том числе олимпиад</w:t>
            </w:r>
            <w:r>
              <w:t>ы, конкурсы, предметные нед</w:t>
            </w:r>
            <w:r>
              <w:t>е</w:t>
            </w:r>
            <w:r>
              <w:t>ли)</w:t>
            </w:r>
          </w:p>
          <w:p w:rsidR="008478D4" w:rsidRPr="00DE63D0" w:rsidRDefault="008478D4" w:rsidP="00E76FBD">
            <w:r w:rsidRPr="00DE63D0">
              <w:t>Предметные мероприятия - 5</w:t>
            </w:r>
          </w:p>
          <w:p w:rsidR="008478D4" w:rsidRPr="00DE63D0" w:rsidRDefault="008478D4" w:rsidP="00E76FBD">
            <w:r>
              <w:t>Досуговые мероприятия - 3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>
              <w:t>0 – 8</w:t>
            </w:r>
          </w:p>
          <w:p w:rsidR="008478D4" w:rsidRPr="00DE63D0" w:rsidRDefault="008478D4" w:rsidP="008E565D">
            <w:pPr>
              <w:jc w:val="center"/>
            </w:pPr>
          </w:p>
          <w:p w:rsidR="008478D4" w:rsidRPr="00DE63D0" w:rsidRDefault="008478D4" w:rsidP="008E565D">
            <w:pPr>
              <w:jc w:val="center"/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>Высокий уровень организации каник</w:t>
            </w:r>
            <w:r w:rsidRPr="00DE63D0">
              <w:t>у</w:t>
            </w:r>
            <w:r w:rsidRPr="00DE63D0">
              <w:lastRenderedPageBreak/>
              <w:t>лярного отдыха учащихся, соверше</w:t>
            </w:r>
            <w:r w:rsidRPr="00DE63D0">
              <w:t>н</w:t>
            </w:r>
            <w:r w:rsidRPr="00DE63D0">
              <w:t>ствование форм и содержания отдыха и оздоровления детей и подростко</w:t>
            </w:r>
            <w:r>
              <w:t>в.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>
              <w:lastRenderedPageBreak/>
              <w:t>0 – 6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>Занятость учащихся во внеурочное вр</w:t>
            </w:r>
            <w:r w:rsidRPr="00DE63D0">
              <w:t>е</w:t>
            </w:r>
            <w:r w:rsidRPr="00DE63D0">
              <w:t>мя.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 w:rsidRPr="00DE63D0">
              <w:t>0 – 2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c>
          <w:tcPr>
            <w:tcW w:w="5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BC3BEF">
            <w:pPr>
              <w:jc w:val="center"/>
            </w:pPr>
            <w:r w:rsidRPr="00DE63D0">
              <w:t>4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BC3BEF">
            <w:pPr>
              <w:jc w:val="center"/>
            </w:pPr>
            <w:r w:rsidRPr="00DE63D0">
              <w:rPr>
                <w:b/>
                <w:bCs/>
                <w:i/>
                <w:iCs/>
              </w:rPr>
              <w:t>Эффективность управленческой деятельности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>Отсутствие обоснованных обращений граждан по поводу конфликтных ситу</w:t>
            </w:r>
            <w:r w:rsidRPr="00DE63D0">
              <w:t>а</w:t>
            </w:r>
            <w:r w:rsidRPr="00DE63D0">
              <w:t>ций и уровень решения конфликтных с</w:t>
            </w:r>
            <w:r w:rsidRPr="00DE63D0">
              <w:t>и</w:t>
            </w:r>
            <w:r w:rsidRPr="00DE63D0">
              <w:t xml:space="preserve">туаций.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>
              <w:t>0 – 5</w:t>
            </w:r>
          </w:p>
        </w:tc>
        <w:tc>
          <w:tcPr>
            <w:tcW w:w="13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Pr="00DE63D0" w:rsidRDefault="008478D4" w:rsidP="00BC3BEF">
            <w:pPr>
              <w:jc w:val="center"/>
            </w:pPr>
            <w:r>
              <w:t>18</w:t>
            </w:r>
          </w:p>
        </w:tc>
      </w:tr>
      <w:tr w:rsidR="008478D4" w:rsidRPr="00DE63D0" w:rsidTr="008E565D"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>Исполнительская дисциплина (своевр</w:t>
            </w:r>
            <w:r w:rsidRPr="00DE63D0">
              <w:t>е</w:t>
            </w:r>
            <w:r w:rsidRPr="00DE63D0">
              <w:t>менное и качественное ведение докуме</w:t>
            </w:r>
            <w:r w:rsidRPr="00DE63D0">
              <w:t>н</w:t>
            </w:r>
            <w:r w:rsidRPr="00DE63D0">
              <w:t>тации, своевременное п</w:t>
            </w:r>
            <w:r>
              <w:t>редоставление материалов и др.)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 w:rsidRPr="00DE63D0">
              <w:t>0 – 10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>Призовые места в смотрах (конкурсах) федерального и регионального уровней (НПО, педагог года и т.д.)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 w:rsidRPr="00DE63D0">
              <w:t>0 – 3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BC3BEF">
            <w:pPr>
              <w:jc w:val="center"/>
            </w:pPr>
          </w:p>
        </w:tc>
      </w:tr>
      <w:tr w:rsidR="008478D4" w:rsidRPr="00DE63D0" w:rsidTr="008E565D">
        <w:tc>
          <w:tcPr>
            <w:tcW w:w="5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BC3BEF">
            <w:pPr>
              <w:jc w:val="center"/>
            </w:pPr>
            <w:r w:rsidRPr="00DE63D0">
              <w:t>5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BC3BEF">
            <w:pPr>
              <w:jc w:val="center"/>
            </w:pPr>
            <w:r w:rsidRPr="00DE63D0">
              <w:rPr>
                <w:b/>
                <w:bCs/>
                <w:i/>
                <w:iCs/>
              </w:rPr>
              <w:t>Сохранение зд</w:t>
            </w:r>
            <w:r w:rsidRPr="00DE63D0">
              <w:rPr>
                <w:b/>
                <w:bCs/>
                <w:i/>
                <w:iCs/>
              </w:rPr>
              <w:t>о</w:t>
            </w:r>
            <w:r w:rsidRPr="00DE63D0">
              <w:rPr>
                <w:b/>
                <w:bCs/>
                <w:i/>
                <w:iCs/>
              </w:rPr>
              <w:t>ровья учащихся в учреждении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proofErr w:type="gramStart"/>
            <w:r>
              <w:t>Контроль за</w:t>
            </w:r>
            <w:proofErr w:type="gramEnd"/>
            <w:r>
              <w:t xml:space="preserve"> соблюдением гигиенических требований к условиям обучения  школе (</w:t>
            </w:r>
            <w:proofErr w:type="spellStart"/>
            <w:r>
              <w:t>СанПин</w:t>
            </w:r>
            <w:proofErr w:type="spellEnd"/>
            <w:r>
              <w:t>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>
              <w:t>0 - 3</w:t>
            </w:r>
          </w:p>
        </w:tc>
        <w:tc>
          <w:tcPr>
            <w:tcW w:w="13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Pr="00DE63D0" w:rsidRDefault="008478D4" w:rsidP="00BC3BEF">
            <w:pPr>
              <w:jc w:val="center"/>
            </w:pPr>
            <w:r>
              <w:t>5</w:t>
            </w:r>
          </w:p>
        </w:tc>
      </w:tr>
      <w:tr w:rsidR="008478D4" w:rsidRPr="00DE63D0" w:rsidTr="008E565D"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 xml:space="preserve">Организация обучения детей </w:t>
            </w:r>
            <w:r>
              <w:t>на дому по состоянию здоровья в течение учебного года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>
              <w:t>0 – 1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E76FBD"/>
        </w:tc>
      </w:tr>
      <w:tr w:rsidR="008478D4" w:rsidRPr="00DE63D0" w:rsidTr="008E565D">
        <w:tc>
          <w:tcPr>
            <w:tcW w:w="534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478D4" w:rsidRPr="00DE63D0" w:rsidRDefault="008478D4" w:rsidP="00BC3BE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E76FBD">
            <w:r w:rsidRPr="00DE63D0">
              <w:t>Высокий коэффициент сохранения зд</w:t>
            </w:r>
            <w:r w:rsidRPr="00DE63D0">
              <w:t>о</w:t>
            </w:r>
            <w:r w:rsidRPr="00DE63D0">
              <w:t>ровья учащихся.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DE63D0" w:rsidRDefault="008478D4" w:rsidP="008E565D">
            <w:pPr>
              <w:jc w:val="center"/>
            </w:pPr>
            <w:r w:rsidRPr="00DE63D0">
              <w:t>0 –</w:t>
            </w:r>
            <w:r>
              <w:t xml:space="preserve"> 1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8478D4" w:rsidRPr="00DE63D0" w:rsidRDefault="008478D4" w:rsidP="00E76FBD"/>
        </w:tc>
      </w:tr>
      <w:tr w:rsidR="008E565D" w:rsidRPr="00DE63D0" w:rsidTr="008E565D">
        <w:trPr>
          <w:trHeight w:val="509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5D" w:rsidRPr="00835B50" w:rsidRDefault="008E565D" w:rsidP="008E565D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565D" w:rsidRPr="00835B50" w:rsidRDefault="008E565D" w:rsidP="008E565D">
            <w:pPr>
              <w:jc w:val="center"/>
              <w:rPr>
                <w:b/>
              </w:rPr>
            </w:pPr>
            <w:r w:rsidRPr="00835B50">
              <w:rPr>
                <w:b/>
              </w:rPr>
              <w:t>Итого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565D" w:rsidRPr="00835B50" w:rsidRDefault="008E565D" w:rsidP="008E565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565D" w:rsidRPr="00835B50" w:rsidRDefault="008E565D" w:rsidP="008E565D">
            <w:pPr>
              <w:jc w:val="center"/>
              <w:rPr>
                <w:b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5D" w:rsidRPr="00B15111" w:rsidRDefault="008E565D" w:rsidP="00835B50">
            <w:pPr>
              <w:jc w:val="center"/>
              <w:rPr>
                <w:b/>
              </w:rPr>
            </w:pPr>
            <w:r w:rsidRPr="00B15111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15111">
              <w:rPr>
                <w:b/>
              </w:rPr>
              <w:t>0</w:t>
            </w:r>
          </w:p>
        </w:tc>
      </w:tr>
    </w:tbl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E76FBD" w:rsidRDefault="00E76FBD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  <w:r>
        <w:rPr>
          <w:b/>
          <w:bCs/>
        </w:rPr>
        <w:lastRenderedPageBreak/>
        <w:t>Приложение № 2</w:t>
      </w:r>
    </w:p>
    <w:p w:rsidR="00467962" w:rsidRDefault="00467962" w:rsidP="008478D4">
      <w:pPr>
        <w:jc w:val="center"/>
        <w:rPr>
          <w:b/>
        </w:rPr>
      </w:pPr>
    </w:p>
    <w:p w:rsidR="008478D4" w:rsidRDefault="008478D4" w:rsidP="008478D4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к Положению</w:t>
      </w:r>
      <w:r>
        <w:rPr>
          <w:b/>
          <w:bCs/>
        </w:rPr>
        <w:t xml:space="preserve"> «</w:t>
      </w:r>
      <w:r>
        <w:rPr>
          <w:b/>
        </w:rPr>
        <w:t xml:space="preserve"> О распределении стимулирующей части фонда оплаты труда»</w:t>
      </w:r>
    </w:p>
    <w:p w:rsidR="008478D4" w:rsidRDefault="008478D4" w:rsidP="008478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Заместитель директора по воспитательной работе.</w:t>
      </w:r>
    </w:p>
    <w:p w:rsidR="0015625D" w:rsidRDefault="0015625D" w:rsidP="008478D4">
      <w:pPr>
        <w:jc w:val="center"/>
        <w:rPr>
          <w:u w:val="single"/>
        </w:rPr>
      </w:pPr>
    </w:p>
    <w:tbl>
      <w:tblPr>
        <w:tblW w:w="953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916"/>
        <w:gridCol w:w="4712"/>
        <w:gridCol w:w="1133"/>
        <w:gridCol w:w="1167"/>
      </w:tblGrid>
      <w:tr w:rsidR="008478D4" w:rsidTr="001E6357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Default="008478D4" w:rsidP="00BC3BEF">
            <w:pPr>
              <w:jc w:val="center"/>
            </w:pPr>
            <w:r>
              <w:t>№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Default="008478D4" w:rsidP="00BC3BEF">
            <w:pPr>
              <w:jc w:val="center"/>
            </w:pPr>
            <w:r>
              <w:t>Критерий</w:t>
            </w:r>
          </w:p>
        </w:tc>
        <w:tc>
          <w:tcPr>
            <w:tcW w:w="4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Default="008478D4" w:rsidP="00BC3BEF">
            <w:pPr>
              <w:jc w:val="center"/>
            </w:pPr>
            <w:r>
              <w:t>Показатели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Default="008478D4" w:rsidP="001E6357">
            <w:pPr>
              <w:jc w:val="center"/>
            </w:pPr>
            <w:r>
              <w:t>Шкала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Pr="00BC3BEF" w:rsidRDefault="008478D4" w:rsidP="00BC3BEF">
            <w:pPr>
              <w:ind w:left="-109"/>
              <w:jc w:val="center"/>
              <w:rPr>
                <w:sz w:val="20"/>
                <w:szCs w:val="20"/>
              </w:rPr>
            </w:pPr>
            <w:r w:rsidRPr="00BC3BEF">
              <w:rPr>
                <w:sz w:val="20"/>
                <w:szCs w:val="20"/>
              </w:rPr>
              <w:t>Макс</w:t>
            </w:r>
            <w:r w:rsidRPr="00BC3BEF">
              <w:rPr>
                <w:sz w:val="20"/>
                <w:szCs w:val="20"/>
              </w:rPr>
              <w:t>и</w:t>
            </w:r>
            <w:r w:rsidRPr="00BC3BEF">
              <w:rPr>
                <w:sz w:val="20"/>
                <w:szCs w:val="20"/>
              </w:rPr>
              <w:t>мальный балл по критериям</w:t>
            </w:r>
          </w:p>
        </w:tc>
      </w:tr>
      <w:tr w:rsidR="00BC3BEF" w:rsidTr="001E6357"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BEF" w:rsidRPr="00DE63D0" w:rsidRDefault="00BC3BEF" w:rsidP="00E41FA9">
            <w:pPr>
              <w:jc w:val="center"/>
            </w:pPr>
            <w:r w:rsidRPr="00DE63D0">
              <w:t>1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BEF" w:rsidRPr="00DE63D0" w:rsidRDefault="00BC3BEF" w:rsidP="00E41FA9">
            <w:pPr>
              <w:jc w:val="center"/>
            </w:pPr>
            <w:r w:rsidRPr="00DE63D0">
              <w:rPr>
                <w:b/>
                <w:bCs/>
                <w:i/>
                <w:iCs/>
              </w:rPr>
              <w:t>Качество и о</w:t>
            </w:r>
            <w:r w:rsidRPr="00DE63D0">
              <w:rPr>
                <w:b/>
                <w:bCs/>
                <w:i/>
                <w:iCs/>
              </w:rPr>
              <w:t>б</w:t>
            </w:r>
            <w:r w:rsidRPr="00DE63D0">
              <w:rPr>
                <w:b/>
                <w:bCs/>
                <w:i/>
                <w:iCs/>
              </w:rPr>
              <w:t>щедоступность общего образов</w:t>
            </w:r>
            <w:r w:rsidRPr="00DE63D0">
              <w:rPr>
                <w:b/>
                <w:bCs/>
                <w:i/>
                <w:iCs/>
              </w:rPr>
              <w:t>а</w:t>
            </w:r>
            <w:r w:rsidRPr="00DE63D0">
              <w:rPr>
                <w:b/>
                <w:bCs/>
                <w:i/>
                <w:iCs/>
              </w:rPr>
              <w:t>ния в учрежд</w:t>
            </w:r>
            <w:r w:rsidRPr="00DE63D0">
              <w:rPr>
                <w:b/>
                <w:bCs/>
                <w:i/>
                <w:iCs/>
              </w:rPr>
              <w:t>е</w:t>
            </w:r>
            <w:r w:rsidRPr="00DE63D0">
              <w:rPr>
                <w:b/>
                <w:bCs/>
                <w:i/>
                <w:iCs/>
              </w:rPr>
              <w:t>нии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BEF" w:rsidRDefault="00BC3BEF" w:rsidP="00E76FBD">
            <w:r>
              <w:t>Наличие призеров олимпиад, конкурсов, конференций разных уровней.</w:t>
            </w:r>
          </w:p>
          <w:p w:rsidR="00BC3BEF" w:rsidRDefault="00BC3BEF" w:rsidP="00E76FBD">
            <w:pPr>
              <w:jc w:val="both"/>
            </w:pPr>
            <w:r>
              <w:t>Региональный уровень – 10 баллов;</w:t>
            </w:r>
          </w:p>
          <w:p w:rsidR="00BC3BEF" w:rsidRDefault="00BC3BEF" w:rsidP="00E76FBD">
            <w:pPr>
              <w:jc w:val="both"/>
            </w:pPr>
            <w:r>
              <w:t>Муниципальный уровень – 8 балла;</w:t>
            </w:r>
          </w:p>
          <w:p w:rsidR="00BC3BEF" w:rsidRDefault="00BC3BEF" w:rsidP="00E76FBD">
            <w:pPr>
              <w:jc w:val="both"/>
            </w:pPr>
            <w:r>
              <w:t>Школьный уровень – 4 балла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BEF" w:rsidRDefault="00BC3BEF" w:rsidP="001E6357">
            <w:pPr>
              <w:jc w:val="center"/>
            </w:pPr>
            <w:r>
              <w:t>0 – 10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BEF" w:rsidRDefault="00BC3BEF" w:rsidP="00BC3BEF">
            <w:pPr>
              <w:jc w:val="center"/>
            </w:pPr>
            <w:r>
              <w:t>55</w:t>
            </w:r>
          </w:p>
        </w:tc>
      </w:tr>
      <w:tr w:rsidR="008478D4" w:rsidTr="001E6357"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E76FBD">
            <w:r>
              <w:t>Высокие результаты методической де</w:t>
            </w:r>
            <w:r>
              <w:t>я</w:t>
            </w:r>
            <w:r>
              <w:t>тельности (призовые места в конкурсах, конференциях).</w:t>
            </w:r>
          </w:p>
          <w:p w:rsidR="008478D4" w:rsidRDefault="008478D4" w:rsidP="00E76FBD">
            <w:pPr>
              <w:jc w:val="both"/>
            </w:pPr>
            <w:r>
              <w:t xml:space="preserve">Региональный уровень – </w:t>
            </w:r>
            <w:r w:rsidR="00E76FBD">
              <w:t>10</w:t>
            </w:r>
            <w:r>
              <w:t xml:space="preserve"> баллов;</w:t>
            </w:r>
          </w:p>
          <w:p w:rsidR="008478D4" w:rsidRDefault="008478D4" w:rsidP="00E76FBD">
            <w:pPr>
              <w:jc w:val="both"/>
            </w:pPr>
            <w:r>
              <w:t xml:space="preserve">Муниципальный уровень – </w:t>
            </w:r>
            <w:r w:rsidR="00E76FBD">
              <w:t>6</w:t>
            </w:r>
            <w:r>
              <w:t xml:space="preserve"> балла;</w:t>
            </w:r>
          </w:p>
          <w:p w:rsidR="008478D4" w:rsidRDefault="008478D4" w:rsidP="00E76FBD">
            <w:pPr>
              <w:jc w:val="both"/>
            </w:pPr>
            <w:r>
              <w:t xml:space="preserve">Школьный уровень – </w:t>
            </w:r>
            <w:r w:rsidR="00E76FBD">
              <w:t>4</w:t>
            </w:r>
            <w:r>
              <w:t xml:space="preserve"> балла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1E6357">
            <w:pPr>
              <w:jc w:val="center"/>
            </w:pPr>
            <w:r>
              <w:t xml:space="preserve">0 – </w:t>
            </w:r>
            <w:r w:rsidR="00E76FBD">
              <w:t>10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Default="008478D4" w:rsidP="00BC3BEF">
            <w:pPr>
              <w:jc w:val="center"/>
            </w:pPr>
          </w:p>
        </w:tc>
      </w:tr>
      <w:tr w:rsidR="008478D4" w:rsidTr="001E6357"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E76FBD">
            <w:r>
              <w:t>Организация и проведение семинаров, с</w:t>
            </w:r>
            <w:r>
              <w:t>о</w:t>
            </w:r>
            <w:r>
              <w:t>вещаний по вопросам повышения качества образования, участие в работе методич</w:t>
            </w:r>
            <w:r>
              <w:t>е</w:t>
            </w:r>
            <w:r>
              <w:t>ских объединений:</w:t>
            </w:r>
          </w:p>
          <w:p w:rsidR="008478D4" w:rsidRDefault="008478D4" w:rsidP="00E76FBD">
            <w:r>
              <w:t>Региональный уровень – 1</w:t>
            </w:r>
            <w:r w:rsidR="00E76FBD">
              <w:t>5</w:t>
            </w:r>
            <w:r>
              <w:t xml:space="preserve"> баллов</w:t>
            </w:r>
          </w:p>
          <w:p w:rsidR="008478D4" w:rsidRDefault="008478D4" w:rsidP="00E76FBD">
            <w:pPr>
              <w:jc w:val="both"/>
            </w:pPr>
            <w:r>
              <w:t xml:space="preserve">Муниципальный уровень – </w:t>
            </w:r>
            <w:r w:rsidR="00E76FBD">
              <w:t>10</w:t>
            </w:r>
            <w:r>
              <w:t xml:space="preserve"> баллов;</w:t>
            </w:r>
          </w:p>
          <w:p w:rsidR="008478D4" w:rsidRDefault="008478D4" w:rsidP="00E76FBD">
            <w:pPr>
              <w:jc w:val="both"/>
            </w:pPr>
            <w:r>
              <w:t xml:space="preserve">Школьный уровень – </w:t>
            </w:r>
            <w:r w:rsidR="00E76FBD">
              <w:t>8</w:t>
            </w:r>
            <w:r>
              <w:t xml:space="preserve"> баллов.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1E6357">
            <w:pPr>
              <w:jc w:val="center"/>
            </w:pPr>
            <w:r>
              <w:t>0 – 1</w:t>
            </w:r>
            <w:r w:rsidR="00E76FBD">
              <w:t>5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Default="008478D4" w:rsidP="00BC3BEF">
            <w:pPr>
              <w:jc w:val="center"/>
            </w:pPr>
          </w:p>
        </w:tc>
      </w:tr>
      <w:tr w:rsidR="008478D4" w:rsidTr="001E6357"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E76FBD">
            <w:r>
              <w:t xml:space="preserve">Разработка и реализация инновационных и экспериментальных проектов – </w:t>
            </w:r>
            <w:r w:rsidR="00E76FBD">
              <w:t>2</w:t>
            </w:r>
            <w:r>
              <w:t>0</w:t>
            </w:r>
          </w:p>
          <w:p w:rsidR="008478D4" w:rsidRDefault="008478D4" w:rsidP="00BC3BEF">
            <w:r>
              <w:t>Участие в инновационной и экспериме</w:t>
            </w:r>
            <w:r>
              <w:t>н</w:t>
            </w:r>
            <w:r>
              <w:t>тальной деятельности с выходом на р</w:t>
            </w:r>
            <w:r>
              <w:t>е</w:t>
            </w:r>
            <w:r>
              <w:t xml:space="preserve">зультат – </w:t>
            </w:r>
            <w:r w:rsidR="00BC3BEF"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1E6357">
            <w:pPr>
              <w:jc w:val="center"/>
            </w:pPr>
            <w:r>
              <w:t xml:space="preserve">0 – </w:t>
            </w:r>
            <w:r w:rsidR="00BC3BEF">
              <w:t>2</w:t>
            </w:r>
            <w:r>
              <w:t>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Default="008478D4" w:rsidP="00BC3BEF">
            <w:pPr>
              <w:jc w:val="center"/>
            </w:pPr>
          </w:p>
        </w:tc>
      </w:tr>
      <w:tr w:rsidR="008478D4" w:rsidTr="001E6357"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BC3BEF">
            <w:pPr>
              <w:jc w:val="center"/>
            </w:pPr>
            <w:r>
              <w:t>2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BC3BEF">
            <w:pPr>
              <w:jc w:val="center"/>
            </w:pPr>
            <w:r>
              <w:rPr>
                <w:b/>
                <w:bCs/>
                <w:i/>
                <w:iCs/>
              </w:rPr>
              <w:t>Кадровые р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сурсы учр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ждения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E76FBD">
            <w:r>
              <w:t>Укомплектованность педагогическими кадрами, их качественный состав по доп. образованию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1E6357">
            <w:pPr>
              <w:jc w:val="center"/>
            </w:pPr>
            <w:r>
              <w:t xml:space="preserve">0 – </w:t>
            </w:r>
            <w:r w:rsidR="00BC3BEF">
              <w:t>5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BC3BEF" w:rsidP="00BC3BEF">
            <w:pPr>
              <w:jc w:val="center"/>
            </w:pPr>
            <w:r>
              <w:t>20</w:t>
            </w:r>
          </w:p>
        </w:tc>
      </w:tr>
      <w:tr w:rsidR="008478D4" w:rsidTr="001E6357"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E76FBD">
            <w:r>
              <w:t>Развитие педагогического творчества (уч</w:t>
            </w:r>
            <w:r>
              <w:t>а</w:t>
            </w:r>
            <w:r>
              <w:t>стие педагогов и руководителей в научно-исследовательской, опытно-экспериментальной работе).</w:t>
            </w:r>
          </w:p>
          <w:p w:rsidR="008478D4" w:rsidRDefault="008478D4" w:rsidP="00E76FBD">
            <w:r>
              <w:t xml:space="preserve">Региональный уровень – </w:t>
            </w:r>
            <w:r w:rsidR="00E76FBD">
              <w:t>10</w:t>
            </w:r>
            <w:r>
              <w:t xml:space="preserve"> баллов;</w:t>
            </w:r>
          </w:p>
          <w:p w:rsidR="008478D4" w:rsidRDefault="008478D4" w:rsidP="00E76FBD">
            <w:pPr>
              <w:jc w:val="both"/>
            </w:pPr>
            <w:r>
              <w:t xml:space="preserve">Муниципальный уровень – </w:t>
            </w:r>
            <w:r w:rsidR="00BC3BEF">
              <w:t>8</w:t>
            </w:r>
            <w:r>
              <w:t xml:space="preserve"> балла;</w:t>
            </w:r>
          </w:p>
          <w:p w:rsidR="008478D4" w:rsidRDefault="008478D4" w:rsidP="00BC3BEF">
            <w:pPr>
              <w:jc w:val="both"/>
            </w:pPr>
            <w:r>
              <w:t xml:space="preserve">Школьный уровень – </w:t>
            </w:r>
            <w:r w:rsidR="00BC3BEF">
              <w:t>6</w:t>
            </w:r>
            <w:r>
              <w:t xml:space="preserve"> балла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1E6357">
            <w:pPr>
              <w:jc w:val="center"/>
            </w:pPr>
            <w:r>
              <w:t xml:space="preserve">0 – </w:t>
            </w:r>
            <w:r w:rsidR="00BC3BEF">
              <w:t>10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Default="008478D4" w:rsidP="00BC3BEF">
            <w:pPr>
              <w:jc w:val="center"/>
            </w:pPr>
          </w:p>
        </w:tc>
      </w:tr>
      <w:tr w:rsidR="008478D4" w:rsidTr="001E6357"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E76FBD">
            <w:r>
              <w:t>Работа с молодыми специалистами.</w:t>
            </w:r>
          </w:p>
          <w:p w:rsidR="001E6357" w:rsidRDefault="001E6357" w:rsidP="00E76FBD"/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1E6357">
            <w:pPr>
              <w:jc w:val="center"/>
            </w:pPr>
            <w:r>
              <w:t xml:space="preserve">0 – </w:t>
            </w:r>
            <w:r w:rsidR="00BC3BEF">
              <w:t>5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Default="008478D4" w:rsidP="00BC3BEF">
            <w:pPr>
              <w:jc w:val="center"/>
            </w:pPr>
          </w:p>
        </w:tc>
      </w:tr>
      <w:tr w:rsidR="008478D4" w:rsidTr="001E6357"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BC3BEF">
            <w:pPr>
              <w:jc w:val="center"/>
            </w:pPr>
            <w:r>
              <w:t>3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BC3BEF">
            <w:pPr>
              <w:jc w:val="center"/>
            </w:pPr>
            <w:r>
              <w:rPr>
                <w:b/>
                <w:bCs/>
                <w:i/>
                <w:iCs/>
              </w:rPr>
              <w:t>Эффекти</w:t>
            </w:r>
            <w:r>
              <w:rPr>
                <w:b/>
                <w:bCs/>
                <w:i/>
                <w:iCs/>
              </w:rPr>
              <w:t>в</w:t>
            </w:r>
            <w:r>
              <w:rPr>
                <w:b/>
                <w:bCs/>
                <w:i/>
                <w:iCs/>
              </w:rPr>
              <w:t>ность упра</w:t>
            </w:r>
            <w:r>
              <w:rPr>
                <w:b/>
                <w:bCs/>
                <w:i/>
                <w:iCs/>
              </w:rPr>
              <w:t>в</w:t>
            </w:r>
            <w:r>
              <w:rPr>
                <w:b/>
                <w:bCs/>
                <w:i/>
                <w:iCs/>
              </w:rPr>
              <w:t>ленческой де</w:t>
            </w:r>
            <w:r>
              <w:rPr>
                <w:b/>
                <w:bCs/>
                <w:i/>
                <w:iCs/>
              </w:rPr>
              <w:t>я</w:t>
            </w:r>
            <w:r>
              <w:rPr>
                <w:b/>
                <w:bCs/>
                <w:i/>
                <w:iCs/>
              </w:rPr>
              <w:t>тельности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E76FBD">
            <w:r>
              <w:t>Отсутствие обоснованных обращений граждан по поводу конфликтных ситуаций и уровень решения конфликтных ситуаций.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1E6357">
            <w:pPr>
              <w:jc w:val="center"/>
            </w:pPr>
            <w:r>
              <w:t xml:space="preserve">0 – </w:t>
            </w:r>
            <w:r w:rsidR="00BC3BEF">
              <w:t>10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8478D4" w:rsidRDefault="008478D4" w:rsidP="00BC3BEF">
            <w:pPr>
              <w:jc w:val="center"/>
            </w:pPr>
          </w:p>
          <w:p w:rsidR="001E6357" w:rsidRDefault="001E6357" w:rsidP="00BC3BEF">
            <w:pPr>
              <w:jc w:val="center"/>
            </w:pPr>
          </w:p>
          <w:p w:rsidR="001E6357" w:rsidRDefault="001E6357" w:rsidP="00BC3BEF">
            <w:pPr>
              <w:jc w:val="center"/>
            </w:pPr>
          </w:p>
          <w:p w:rsidR="001E6357" w:rsidRDefault="001E6357" w:rsidP="00BC3BEF">
            <w:pPr>
              <w:jc w:val="center"/>
            </w:pPr>
          </w:p>
          <w:p w:rsidR="001E6357" w:rsidRDefault="00BC3BEF" w:rsidP="00BC3BEF">
            <w:pPr>
              <w:jc w:val="center"/>
            </w:pPr>
            <w:r>
              <w:t>40</w:t>
            </w:r>
          </w:p>
          <w:p w:rsidR="001E6357" w:rsidRDefault="001E6357" w:rsidP="00BC3BEF">
            <w:pPr>
              <w:jc w:val="center"/>
            </w:pPr>
          </w:p>
        </w:tc>
      </w:tr>
      <w:tr w:rsidR="008478D4" w:rsidTr="001E6357"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E76FBD">
            <w:r>
              <w:t>Исполнительская дисциплина (своевр</w:t>
            </w:r>
            <w:r>
              <w:t>е</w:t>
            </w:r>
            <w:r>
              <w:t>менное и качественное ведение документ</w:t>
            </w:r>
            <w:r>
              <w:t>а</w:t>
            </w:r>
            <w:r>
              <w:t>ции, своевременное предоставление мат</w:t>
            </w:r>
            <w:r>
              <w:t>е</w:t>
            </w:r>
            <w:r>
              <w:t>риалов и др.)</w:t>
            </w:r>
          </w:p>
          <w:p w:rsidR="001E6357" w:rsidRDefault="001E6357" w:rsidP="00E76FBD"/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1E6357">
            <w:pPr>
              <w:jc w:val="center"/>
            </w:pPr>
            <w:r>
              <w:t>0 – 10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Default="008478D4" w:rsidP="00BC3BEF">
            <w:pPr>
              <w:jc w:val="center"/>
            </w:pPr>
          </w:p>
        </w:tc>
      </w:tr>
      <w:tr w:rsidR="008478D4" w:rsidTr="001E6357"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4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E76FBD">
            <w:r>
              <w:t>Качественная организация дежурства по школе.</w:t>
            </w:r>
          </w:p>
          <w:p w:rsidR="000F4BE0" w:rsidRDefault="000F4BE0" w:rsidP="00E76FBD"/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1E6357">
            <w:pPr>
              <w:jc w:val="center"/>
            </w:pPr>
            <w:r>
              <w:t xml:space="preserve">0 – </w:t>
            </w:r>
            <w:r w:rsidR="00BC3BEF">
              <w:t>10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Default="008478D4" w:rsidP="00BC3BEF">
            <w:pPr>
              <w:jc w:val="center"/>
            </w:pPr>
          </w:p>
        </w:tc>
      </w:tr>
      <w:tr w:rsidR="008478D4" w:rsidTr="001E6357"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E76FBD">
            <w:r>
              <w:t xml:space="preserve">Призовые места в смотрах (конкурсах): </w:t>
            </w:r>
          </w:p>
          <w:p w:rsidR="008478D4" w:rsidRDefault="008478D4" w:rsidP="00E76FBD">
            <w:pPr>
              <w:jc w:val="both"/>
            </w:pPr>
            <w:r>
              <w:t xml:space="preserve">Региональный уровень – </w:t>
            </w:r>
            <w:r w:rsidR="00BC3BEF">
              <w:t>10</w:t>
            </w:r>
            <w:r>
              <w:t xml:space="preserve"> баллов;</w:t>
            </w:r>
          </w:p>
          <w:p w:rsidR="008478D4" w:rsidRDefault="008478D4" w:rsidP="00E76FBD">
            <w:pPr>
              <w:jc w:val="both"/>
            </w:pPr>
            <w:r>
              <w:t>Муниципальный уровень – 6 баллов;</w:t>
            </w:r>
          </w:p>
          <w:p w:rsidR="008478D4" w:rsidRDefault="008478D4" w:rsidP="00E76FBD">
            <w:r>
              <w:t>Школьный уровень – 4 балла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1E6357">
            <w:pPr>
              <w:jc w:val="center"/>
            </w:pPr>
            <w:r>
              <w:t xml:space="preserve">0 – </w:t>
            </w:r>
            <w:r w:rsidR="00BC3BEF">
              <w:t>10</w:t>
            </w:r>
          </w:p>
        </w:tc>
        <w:tc>
          <w:tcPr>
            <w:tcW w:w="11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Default="008478D4" w:rsidP="00BC3BEF">
            <w:pPr>
              <w:jc w:val="center"/>
            </w:pPr>
          </w:p>
        </w:tc>
      </w:tr>
      <w:tr w:rsidR="008478D4" w:rsidTr="001E6357">
        <w:tc>
          <w:tcPr>
            <w:tcW w:w="6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BC3BEF">
            <w:pPr>
              <w:jc w:val="center"/>
            </w:pPr>
            <w:r>
              <w:t>4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BC3BEF">
            <w:pPr>
              <w:jc w:val="center"/>
            </w:pPr>
            <w:r>
              <w:rPr>
                <w:b/>
                <w:bCs/>
                <w:i/>
                <w:iCs/>
              </w:rPr>
              <w:t>Сохранение здоровья уч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щихся в учр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ждении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E76FBD">
            <w:r>
              <w:t>Организация и проведение мероприятий, способствующих сохранению и восстано</w:t>
            </w:r>
            <w:r>
              <w:t>в</w:t>
            </w:r>
            <w:r>
              <w:t>лению психического и физического здор</w:t>
            </w:r>
            <w:r>
              <w:t>о</w:t>
            </w:r>
            <w:r>
              <w:t>вья учащихся (праздники здоровья, спарт</w:t>
            </w:r>
            <w:r>
              <w:t>а</w:t>
            </w:r>
            <w:r>
              <w:t>киады, дни здоровья, туристические пох</w:t>
            </w:r>
            <w:r>
              <w:t>о</w:t>
            </w:r>
            <w:r>
              <w:t>ды, военно-полевые сборы и т.п.).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1E6357">
            <w:pPr>
              <w:jc w:val="center"/>
            </w:pPr>
            <w:r>
              <w:t xml:space="preserve">0 – </w:t>
            </w:r>
            <w:r w:rsidR="00BC3BEF">
              <w:t>10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Default="00BC3BEF" w:rsidP="00BC3BEF">
            <w:pPr>
              <w:jc w:val="center"/>
            </w:pPr>
            <w:r>
              <w:t>15</w:t>
            </w:r>
          </w:p>
        </w:tc>
      </w:tr>
      <w:tr w:rsidR="008478D4" w:rsidTr="001E6357"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Default="008478D4" w:rsidP="00BC3BEF">
            <w:pPr>
              <w:jc w:val="center"/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E76FBD">
            <w:r>
              <w:t>Высокий коэффициент сохранения здор</w:t>
            </w:r>
            <w:r>
              <w:t>о</w:t>
            </w:r>
            <w:r>
              <w:t>вья учащихся.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Default="008478D4" w:rsidP="001E6357">
            <w:pPr>
              <w:jc w:val="center"/>
            </w:pPr>
            <w:r>
              <w:t xml:space="preserve">0 – </w:t>
            </w:r>
            <w:r w:rsidR="00BC3BEF">
              <w:t>5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Default="008478D4" w:rsidP="00E76FBD"/>
        </w:tc>
      </w:tr>
      <w:tr w:rsidR="008478D4" w:rsidTr="00835B50">
        <w:trPr>
          <w:trHeight w:val="59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Default="008478D4" w:rsidP="00835B50">
            <w:pPr>
              <w:jc w:val="center"/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Pr="00835B50" w:rsidRDefault="00835B50" w:rsidP="00835B50">
            <w:pPr>
              <w:jc w:val="center"/>
              <w:rPr>
                <w:b/>
              </w:rPr>
            </w:pPr>
            <w:r w:rsidRPr="00835B50">
              <w:rPr>
                <w:b/>
              </w:rPr>
              <w:t>Итого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Default="008478D4" w:rsidP="00835B5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Default="008478D4" w:rsidP="00835B50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Pr="00B15111" w:rsidRDefault="000F4BE0" w:rsidP="00835B50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</w:tbl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1E6357" w:rsidRDefault="001E6357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0F4BE0" w:rsidRDefault="000F4BE0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  <w:r>
        <w:rPr>
          <w:b/>
          <w:bCs/>
        </w:rPr>
        <w:lastRenderedPageBreak/>
        <w:t>Приложение № 3</w:t>
      </w:r>
    </w:p>
    <w:p w:rsidR="00467962" w:rsidRDefault="00467962" w:rsidP="008478D4">
      <w:pPr>
        <w:jc w:val="center"/>
        <w:rPr>
          <w:b/>
        </w:rPr>
      </w:pPr>
    </w:p>
    <w:p w:rsidR="008478D4" w:rsidRDefault="008478D4" w:rsidP="008478D4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к Положению</w:t>
      </w:r>
      <w:r>
        <w:rPr>
          <w:b/>
          <w:bCs/>
        </w:rPr>
        <w:t xml:space="preserve"> «</w:t>
      </w:r>
      <w:r>
        <w:rPr>
          <w:b/>
        </w:rPr>
        <w:t>О распределении стимулирующей части фонда оплаты труда»</w:t>
      </w:r>
    </w:p>
    <w:p w:rsidR="008478D4" w:rsidRDefault="008478D4" w:rsidP="008478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Педагогические работники</w:t>
      </w:r>
    </w:p>
    <w:p w:rsidR="008478D4" w:rsidRDefault="008478D4" w:rsidP="008478D4">
      <w:pPr>
        <w:jc w:val="center"/>
        <w:rPr>
          <w:b/>
          <w:u w:val="single"/>
        </w:rPr>
      </w:pP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6"/>
        <w:gridCol w:w="1587"/>
        <w:gridCol w:w="1417"/>
        <w:gridCol w:w="425"/>
        <w:gridCol w:w="2977"/>
        <w:gridCol w:w="1559"/>
        <w:gridCol w:w="851"/>
        <w:gridCol w:w="567"/>
      </w:tblGrid>
      <w:tr w:rsidR="001E6357" w:rsidRPr="008B3BA0" w:rsidTr="001E6357">
        <w:tc>
          <w:tcPr>
            <w:tcW w:w="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57" w:rsidRPr="008B3BA0" w:rsidRDefault="001E6357" w:rsidP="000F4BE0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№ </w:t>
            </w:r>
            <w:proofErr w:type="gramStart"/>
            <w:r w:rsidRPr="008B3BA0">
              <w:rPr>
                <w:sz w:val="20"/>
                <w:szCs w:val="20"/>
              </w:rPr>
              <w:t>п</w:t>
            </w:r>
            <w:proofErr w:type="gramEnd"/>
            <w:r w:rsidRPr="008B3BA0">
              <w:rPr>
                <w:sz w:val="20"/>
                <w:szCs w:val="20"/>
              </w:rPr>
              <w:t>/п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57" w:rsidRPr="008B3BA0" w:rsidRDefault="001E6357" w:rsidP="000F4BE0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Критерии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57" w:rsidRPr="008B3BA0" w:rsidRDefault="001E6357" w:rsidP="000F4BE0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Показатели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57" w:rsidRPr="008B3BA0" w:rsidRDefault="001E6357" w:rsidP="000F4BE0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Расчет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57" w:rsidRPr="008B3BA0" w:rsidRDefault="001E6357" w:rsidP="000F4BE0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Шкала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57" w:rsidRPr="008B3BA0" w:rsidRDefault="001E6357" w:rsidP="001E6357">
            <w:pPr>
              <w:jc w:val="center"/>
              <w:rPr>
                <w:sz w:val="20"/>
                <w:szCs w:val="20"/>
              </w:rPr>
            </w:pPr>
            <w:proofErr w:type="spellStart"/>
            <w:r w:rsidRPr="000F4BE0">
              <w:rPr>
                <w:sz w:val="20"/>
                <w:szCs w:val="20"/>
              </w:rPr>
              <w:t>Ма</w:t>
            </w:r>
            <w:r w:rsidRPr="000F4BE0">
              <w:rPr>
                <w:sz w:val="20"/>
                <w:szCs w:val="20"/>
              </w:rPr>
              <w:t>к</w:t>
            </w:r>
            <w:r w:rsidRPr="000F4BE0">
              <w:rPr>
                <w:sz w:val="20"/>
                <w:szCs w:val="20"/>
              </w:rPr>
              <w:t>сим</w:t>
            </w:r>
            <w:proofErr w:type="gramStart"/>
            <w:r w:rsidRPr="000F4BE0">
              <w:rPr>
                <w:sz w:val="20"/>
                <w:szCs w:val="20"/>
              </w:rPr>
              <w:t>.ч</w:t>
            </w:r>
            <w:proofErr w:type="gramEnd"/>
            <w:r w:rsidRPr="000F4BE0">
              <w:rPr>
                <w:sz w:val="20"/>
                <w:szCs w:val="20"/>
              </w:rPr>
              <w:t>исло</w:t>
            </w:r>
            <w:proofErr w:type="spellEnd"/>
            <w:r w:rsidRPr="000F4BE0">
              <w:rPr>
                <w:sz w:val="20"/>
                <w:szCs w:val="20"/>
              </w:rPr>
              <w:t xml:space="preserve"> баллов по критериям</w:t>
            </w:r>
          </w:p>
        </w:tc>
      </w:tr>
      <w:tr w:rsidR="008478D4" w:rsidRPr="008B3BA0" w:rsidTr="001E6357">
        <w:tc>
          <w:tcPr>
            <w:tcW w:w="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1</w:t>
            </w:r>
            <w:r w:rsidRPr="008B3BA0">
              <w:rPr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Успешность учебной раб</w:t>
            </w:r>
            <w:r w:rsidRPr="008B3BA0">
              <w:rPr>
                <w:b/>
                <w:bCs/>
                <w:sz w:val="20"/>
                <w:szCs w:val="20"/>
              </w:rPr>
              <w:t>о</w:t>
            </w:r>
            <w:r w:rsidRPr="008B3BA0">
              <w:rPr>
                <w:b/>
                <w:bCs/>
                <w:sz w:val="20"/>
                <w:szCs w:val="20"/>
              </w:rPr>
              <w:t>ты (динамика учебных д</w:t>
            </w:r>
            <w:r w:rsidRPr="008B3BA0">
              <w:rPr>
                <w:b/>
                <w:bCs/>
                <w:sz w:val="20"/>
                <w:szCs w:val="20"/>
              </w:rPr>
              <w:t>о</w:t>
            </w:r>
            <w:r w:rsidRPr="008B3BA0">
              <w:rPr>
                <w:b/>
                <w:bCs/>
                <w:sz w:val="20"/>
                <w:szCs w:val="20"/>
              </w:rPr>
              <w:t>стижений учащихся, в т.ч. на вн</w:t>
            </w:r>
            <w:r w:rsidRPr="008B3BA0">
              <w:rPr>
                <w:b/>
                <w:bCs/>
                <w:sz w:val="20"/>
                <w:szCs w:val="20"/>
              </w:rPr>
              <w:t>е</w:t>
            </w:r>
            <w:r w:rsidRPr="008B3BA0">
              <w:rPr>
                <w:b/>
                <w:bCs/>
                <w:sz w:val="20"/>
                <w:szCs w:val="20"/>
              </w:rPr>
              <w:t>школьных  олимпиадах, конкурсах)</w:t>
            </w:r>
          </w:p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Качество освоения учебных пр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грамм</w:t>
            </w:r>
            <w:r w:rsidRPr="008B3BA0">
              <w:rPr>
                <w:b/>
                <w:bCs/>
                <w:sz w:val="20"/>
                <w:szCs w:val="20"/>
              </w:rPr>
              <w:t xml:space="preserve">: 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  <w:r w:rsidRPr="008B3BA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Динамика учебных д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стижений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Результати</w:t>
            </w:r>
            <w:r w:rsidRPr="008B3BA0">
              <w:rPr>
                <w:sz w:val="20"/>
                <w:szCs w:val="20"/>
              </w:rPr>
              <w:t>в</w:t>
            </w:r>
            <w:r w:rsidRPr="008B3BA0">
              <w:rPr>
                <w:sz w:val="20"/>
                <w:szCs w:val="20"/>
              </w:rPr>
              <w:t>ность участия в олимпи</w:t>
            </w:r>
            <w:r w:rsidRPr="008B3BA0">
              <w:rPr>
                <w:sz w:val="20"/>
                <w:szCs w:val="20"/>
              </w:rPr>
              <w:t>а</w:t>
            </w:r>
            <w:r w:rsidRPr="008B3BA0">
              <w:rPr>
                <w:sz w:val="20"/>
                <w:szCs w:val="20"/>
              </w:rPr>
              <w:t>дах, конку</w:t>
            </w:r>
            <w:r w:rsidRPr="008B3BA0">
              <w:rPr>
                <w:sz w:val="20"/>
                <w:szCs w:val="20"/>
              </w:rPr>
              <w:t>р</w:t>
            </w:r>
            <w:r w:rsidRPr="008B3BA0">
              <w:rPr>
                <w:sz w:val="20"/>
                <w:szCs w:val="20"/>
              </w:rPr>
              <w:t xml:space="preserve">сах и др. 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Кол-во уч-ся, получивших «4», «5» по итогам периода/численность об</w:t>
            </w:r>
            <w:r w:rsidRPr="008B3BA0">
              <w:rPr>
                <w:sz w:val="20"/>
                <w:szCs w:val="20"/>
              </w:rPr>
              <w:t>у</w:t>
            </w:r>
            <w:r w:rsidRPr="008B3BA0">
              <w:rPr>
                <w:sz w:val="20"/>
                <w:szCs w:val="20"/>
              </w:rPr>
              <w:t>чающихся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i/>
                <w:iCs/>
                <w:sz w:val="20"/>
                <w:szCs w:val="20"/>
              </w:rPr>
              <w:t>(учитывается специфика: для уч</w:t>
            </w:r>
            <w:r w:rsidRPr="008B3BA0">
              <w:rPr>
                <w:i/>
                <w:iCs/>
                <w:sz w:val="20"/>
                <w:szCs w:val="20"/>
              </w:rPr>
              <w:t>и</w:t>
            </w:r>
            <w:r w:rsidRPr="008B3BA0">
              <w:rPr>
                <w:i/>
                <w:iCs/>
                <w:sz w:val="20"/>
                <w:szCs w:val="20"/>
              </w:rPr>
              <w:t xml:space="preserve">теля математики, русского языка, литературы, </w:t>
            </w:r>
            <w:proofErr w:type="spellStart"/>
            <w:r w:rsidRPr="008B3BA0">
              <w:rPr>
                <w:i/>
                <w:iCs/>
                <w:sz w:val="20"/>
                <w:szCs w:val="20"/>
              </w:rPr>
              <w:t>ин</w:t>
            </w:r>
            <w:proofErr w:type="gramStart"/>
            <w:r w:rsidRPr="008B3BA0">
              <w:rPr>
                <w:i/>
                <w:iCs/>
                <w:sz w:val="20"/>
                <w:szCs w:val="20"/>
              </w:rPr>
              <w:t>.я</w:t>
            </w:r>
            <w:proofErr w:type="gramEnd"/>
            <w:r w:rsidRPr="008B3BA0">
              <w:rPr>
                <w:i/>
                <w:iCs/>
                <w:sz w:val="20"/>
                <w:szCs w:val="20"/>
              </w:rPr>
              <w:t>з</w:t>
            </w:r>
            <w:proofErr w:type="spellEnd"/>
            <w:r w:rsidRPr="008B3BA0">
              <w:rPr>
                <w:i/>
                <w:iCs/>
                <w:sz w:val="20"/>
                <w:szCs w:val="20"/>
              </w:rPr>
              <w:t>. физика, химия, информатика, биология, география, история  – к учащимся, которым преподается предмет; для учителя начальных классов – к учащимся его класса.)</w:t>
            </w:r>
            <w:r w:rsidRPr="008B3BA0">
              <w:rPr>
                <w:sz w:val="20"/>
                <w:szCs w:val="20"/>
              </w:rPr>
              <w:t>.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Кол-во уч-ся, повысивших оценку  по итогам периода/ численность обучающихся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i/>
                <w:iCs/>
                <w:sz w:val="20"/>
                <w:szCs w:val="20"/>
              </w:rPr>
              <w:t>(учитывается специфика: для уч</w:t>
            </w:r>
            <w:r w:rsidRPr="008B3BA0">
              <w:rPr>
                <w:i/>
                <w:iCs/>
                <w:sz w:val="20"/>
                <w:szCs w:val="20"/>
              </w:rPr>
              <w:t>и</w:t>
            </w:r>
            <w:r w:rsidRPr="008B3BA0">
              <w:rPr>
                <w:i/>
                <w:iCs/>
                <w:sz w:val="20"/>
                <w:szCs w:val="20"/>
              </w:rPr>
              <w:t>теля математики и т.д. – к уч</w:t>
            </w:r>
            <w:r w:rsidRPr="008B3BA0">
              <w:rPr>
                <w:i/>
                <w:iCs/>
                <w:sz w:val="20"/>
                <w:szCs w:val="20"/>
              </w:rPr>
              <w:t>а</w:t>
            </w:r>
            <w:r w:rsidRPr="008B3BA0">
              <w:rPr>
                <w:i/>
                <w:iCs/>
                <w:sz w:val="20"/>
                <w:szCs w:val="20"/>
              </w:rPr>
              <w:t>щимся, которым преподается пре</w:t>
            </w:r>
            <w:r w:rsidRPr="008B3BA0">
              <w:rPr>
                <w:i/>
                <w:iCs/>
                <w:sz w:val="20"/>
                <w:szCs w:val="20"/>
              </w:rPr>
              <w:t>д</w:t>
            </w:r>
            <w:r w:rsidRPr="008B3BA0">
              <w:rPr>
                <w:i/>
                <w:iCs/>
                <w:sz w:val="20"/>
                <w:szCs w:val="20"/>
              </w:rPr>
              <w:t>мет и т.п.)</w:t>
            </w:r>
            <w:r w:rsidRPr="008B3BA0">
              <w:rPr>
                <w:sz w:val="20"/>
                <w:szCs w:val="20"/>
              </w:rPr>
              <w:t>.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Кол-во учащихся – победителей и призеров предметных олимпиад, лауреатов и дипломантов конкурсов, конференций, турниров и т.д.</w:t>
            </w:r>
            <w:r w:rsidRPr="008B3BA0">
              <w:rPr>
                <w:i/>
                <w:iCs/>
                <w:sz w:val="20"/>
                <w:szCs w:val="20"/>
              </w:rPr>
              <w:t xml:space="preserve"> уч</w:t>
            </w:r>
            <w:r w:rsidRPr="008B3BA0">
              <w:rPr>
                <w:i/>
                <w:iCs/>
                <w:sz w:val="20"/>
                <w:szCs w:val="20"/>
              </w:rPr>
              <w:t>и</w:t>
            </w:r>
            <w:r w:rsidRPr="008B3BA0">
              <w:rPr>
                <w:i/>
                <w:iCs/>
                <w:sz w:val="20"/>
                <w:szCs w:val="20"/>
              </w:rPr>
              <w:t>тывается специфика: для учителя математики и т.д.)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от 80 до 100%– 10 баллов; 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от 48 до 79% – 8 баллов;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от 28 до 47%– 6 баллов;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от 8 до 27%– 4 балла.</w:t>
            </w:r>
          </w:p>
          <w:p w:rsidR="000F4BE0" w:rsidRDefault="000F4BE0" w:rsidP="00E76FBD">
            <w:pPr>
              <w:jc w:val="both"/>
              <w:rPr>
                <w:sz w:val="20"/>
                <w:szCs w:val="20"/>
              </w:rPr>
            </w:pPr>
          </w:p>
          <w:p w:rsidR="000F4BE0" w:rsidRDefault="000F4BE0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от 80 до 100% – 15 баллов; 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от 48 до 79% – 10 баллов;</w:t>
            </w:r>
          </w:p>
          <w:p w:rsidR="000F4BE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от 28 до 47% –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5 баллов;</w:t>
            </w:r>
          </w:p>
          <w:p w:rsidR="000F4BE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от 8 до 27% – 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1 балл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Региональный уровень – </w:t>
            </w:r>
            <w:r w:rsidR="000F4BE0">
              <w:rPr>
                <w:sz w:val="20"/>
                <w:szCs w:val="20"/>
              </w:rPr>
              <w:t>8</w:t>
            </w:r>
            <w:r w:rsidRPr="008B3BA0">
              <w:rPr>
                <w:sz w:val="20"/>
                <w:szCs w:val="20"/>
              </w:rPr>
              <w:t xml:space="preserve"> баллов;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Муниципал</w:t>
            </w:r>
            <w:r w:rsidRPr="008B3BA0">
              <w:rPr>
                <w:sz w:val="20"/>
                <w:szCs w:val="20"/>
              </w:rPr>
              <w:t>ь</w:t>
            </w:r>
            <w:r w:rsidRPr="008B3BA0">
              <w:rPr>
                <w:sz w:val="20"/>
                <w:szCs w:val="20"/>
              </w:rPr>
              <w:t xml:space="preserve">ный уровень – </w:t>
            </w:r>
            <w:r w:rsidR="000F4BE0">
              <w:rPr>
                <w:sz w:val="20"/>
                <w:szCs w:val="20"/>
              </w:rPr>
              <w:t>5</w:t>
            </w:r>
            <w:r w:rsidRPr="008B3BA0">
              <w:rPr>
                <w:sz w:val="20"/>
                <w:szCs w:val="20"/>
              </w:rPr>
              <w:t xml:space="preserve"> балла;</w:t>
            </w:r>
          </w:p>
          <w:p w:rsidR="008478D4" w:rsidRPr="008B3BA0" w:rsidRDefault="008478D4" w:rsidP="000F4BE0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Школьный уровень – </w:t>
            </w:r>
            <w:r w:rsidR="000F4BE0">
              <w:rPr>
                <w:sz w:val="20"/>
                <w:szCs w:val="20"/>
              </w:rPr>
              <w:t>3</w:t>
            </w:r>
            <w:r w:rsidRPr="008B3BA0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  <w:r w:rsidRPr="001E6357">
              <w:rPr>
                <w:bCs/>
                <w:sz w:val="20"/>
                <w:szCs w:val="20"/>
              </w:rPr>
              <w:t>0 - 10</w:t>
            </w: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0F4BE0" w:rsidRPr="001E6357" w:rsidRDefault="000F4BE0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  <w:r w:rsidRPr="001E6357">
              <w:rPr>
                <w:bCs/>
                <w:sz w:val="20"/>
                <w:szCs w:val="20"/>
              </w:rPr>
              <w:t>0 - 15</w:t>
            </w: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  <w:r w:rsidRPr="001E6357">
              <w:rPr>
                <w:bCs/>
                <w:sz w:val="20"/>
                <w:szCs w:val="20"/>
              </w:rPr>
              <w:t xml:space="preserve">0 – </w:t>
            </w:r>
            <w:r w:rsidR="000F4BE0" w:rsidRPr="001E6357">
              <w:rPr>
                <w:bCs/>
                <w:sz w:val="20"/>
                <w:szCs w:val="20"/>
              </w:rPr>
              <w:t>8</w:t>
            </w: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0F4BE0" w:rsidRDefault="008478D4" w:rsidP="000F4BE0">
            <w:pPr>
              <w:rPr>
                <w:b/>
                <w:sz w:val="20"/>
                <w:szCs w:val="20"/>
              </w:rPr>
            </w:pPr>
            <w:r w:rsidRPr="000F4BE0">
              <w:rPr>
                <w:b/>
                <w:sz w:val="20"/>
                <w:szCs w:val="20"/>
              </w:rPr>
              <w:t>33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center"/>
              <w:rPr>
                <w:sz w:val="20"/>
                <w:szCs w:val="20"/>
              </w:rPr>
            </w:pPr>
          </w:p>
        </w:tc>
      </w:tr>
      <w:tr w:rsidR="008478D4" w:rsidRPr="008B3BA0" w:rsidTr="001E6357">
        <w:tc>
          <w:tcPr>
            <w:tcW w:w="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Активность во внеурочной, воспитател</w:t>
            </w:r>
            <w:r w:rsidRPr="008B3BA0">
              <w:rPr>
                <w:b/>
                <w:bCs/>
                <w:sz w:val="20"/>
                <w:szCs w:val="20"/>
              </w:rPr>
              <w:t>ь</w:t>
            </w:r>
            <w:r w:rsidRPr="008B3BA0">
              <w:rPr>
                <w:b/>
                <w:bCs/>
                <w:sz w:val="20"/>
                <w:szCs w:val="20"/>
              </w:rPr>
              <w:t>ной деятел</w:t>
            </w:r>
            <w:r w:rsidRPr="008B3BA0">
              <w:rPr>
                <w:b/>
                <w:bCs/>
                <w:sz w:val="20"/>
                <w:szCs w:val="20"/>
              </w:rPr>
              <w:t>ь</w:t>
            </w:r>
            <w:r w:rsidRPr="008B3BA0">
              <w:rPr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Индивид</w:t>
            </w:r>
            <w:r w:rsidRPr="008B3BA0">
              <w:rPr>
                <w:sz w:val="20"/>
                <w:szCs w:val="20"/>
              </w:rPr>
              <w:t>у</w:t>
            </w:r>
            <w:r w:rsidRPr="008B3BA0">
              <w:rPr>
                <w:sz w:val="20"/>
                <w:szCs w:val="20"/>
              </w:rPr>
              <w:t>альная д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 xml:space="preserve">полнительная работа со </w:t>
            </w:r>
            <w:proofErr w:type="gramStart"/>
            <w:r w:rsidRPr="008B3BA0">
              <w:rPr>
                <w:sz w:val="20"/>
                <w:szCs w:val="20"/>
              </w:rPr>
              <w:t>слабо усп</w:t>
            </w:r>
            <w:r w:rsidRPr="008B3BA0">
              <w:rPr>
                <w:sz w:val="20"/>
                <w:szCs w:val="20"/>
              </w:rPr>
              <w:t>е</w:t>
            </w:r>
            <w:r w:rsidRPr="008B3BA0">
              <w:rPr>
                <w:sz w:val="20"/>
                <w:szCs w:val="20"/>
              </w:rPr>
              <w:t>вающими</w:t>
            </w:r>
            <w:proofErr w:type="gramEnd"/>
            <w:r w:rsidRPr="008B3BA0">
              <w:rPr>
                <w:sz w:val="20"/>
                <w:szCs w:val="20"/>
              </w:rPr>
              <w:t xml:space="preserve"> учащимися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Default="008478D4" w:rsidP="000F4BE0">
            <w:pPr>
              <w:tabs>
                <w:tab w:val="left" w:pos="638"/>
              </w:tabs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  <w:r w:rsidR="000F4BE0">
              <w:rPr>
                <w:sz w:val="20"/>
                <w:szCs w:val="20"/>
              </w:rPr>
              <w:tab/>
            </w:r>
          </w:p>
          <w:p w:rsidR="000F4BE0" w:rsidRPr="008B3BA0" w:rsidRDefault="000F4BE0" w:rsidP="000F4BE0">
            <w:pPr>
              <w:tabs>
                <w:tab w:val="left" w:pos="638"/>
              </w:tabs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Индивид</w:t>
            </w:r>
            <w:r w:rsidRPr="008B3BA0">
              <w:rPr>
                <w:sz w:val="20"/>
                <w:szCs w:val="20"/>
              </w:rPr>
              <w:t>у</w:t>
            </w:r>
            <w:r w:rsidRPr="008B3BA0">
              <w:rPr>
                <w:sz w:val="20"/>
                <w:szCs w:val="20"/>
              </w:rPr>
              <w:t>альная д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полнительная работа с х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рошо усп</w:t>
            </w:r>
            <w:r w:rsidRPr="008B3BA0">
              <w:rPr>
                <w:sz w:val="20"/>
                <w:szCs w:val="20"/>
              </w:rPr>
              <w:t>е</w:t>
            </w:r>
            <w:r w:rsidRPr="008B3BA0">
              <w:rPr>
                <w:sz w:val="20"/>
                <w:szCs w:val="20"/>
              </w:rPr>
              <w:t>вающими  учащимися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E41FA9" w:rsidRPr="008B3BA0" w:rsidRDefault="00E41FA9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Работа по привлечению учащихся к дополнител</w:t>
            </w:r>
            <w:r w:rsidRPr="008B3BA0">
              <w:rPr>
                <w:sz w:val="20"/>
                <w:szCs w:val="20"/>
              </w:rPr>
              <w:t>ь</w:t>
            </w:r>
            <w:r w:rsidRPr="008B3BA0">
              <w:rPr>
                <w:sz w:val="20"/>
                <w:szCs w:val="20"/>
              </w:rPr>
              <w:lastRenderedPageBreak/>
              <w:t>ному, расш</w:t>
            </w:r>
            <w:r w:rsidRPr="008B3BA0">
              <w:rPr>
                <w:sz w:val="20"/>
                <w:szCs w:val="20"/>
              </w:rPr>
              <w:t>и</w:t>
            </w:r>
            <w:r w:rsidRPr="008B3BA0">
              <w:rPr>
                <w:sz w:val="20"/>
                <w:szCs w:val="20"/>
              </w:rPr>
              <w:t>ренному, углубленн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му изучению предмета за рамками т</w:t>
            </w:r>
            <w:r w:rsidRPr="008B3BA0">
              <w:rPr>
                <w:sz w:val="20"/>
                <w:szCs w:val="20"/>
              </w:rPr>
              <w:t>а</w:t>
            </w:r>
            <w:r w:rsidRPr="008B3BA0">
              <w:rPr>
                <w:sz w:val="20"/>
                <w:szCs w:val="20"/>
              </w:rPr>
              <w:t>рифицир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ванных часов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8478D4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Воспитател</w:t>
            </w:r>
            <w:r w:rsidRPr="008B3BA0">
              <w:rPr>
                <w:sz w:val="20"/>
                <w:szCs w:val="20"/>
              </w:rPr>
              <w:t>ь</w:t>
            </w:r>
            <w:r w:rsidRPr="008B3BA0">
              <w:rPr>
                <w:sz w:val="20"/>
                <w:szCs w:val="20"/>
              </w:rPr>
              <w:t xml:space="preserve">ная 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работа с уч</w:t>
            </w:r>
            <w:r w:rsidRPr="008B3BA0">
              <w:rPr>
                <w:sz w:val="20"/>
                <w:szCs w:val="20"/>
              </w:rPr>
              <w:t>а</w:t>
            </w:r>
            <w:r w:rsidRPr="008B3BA0">
              <w:rPr>
                <w:sz w:val="20"/>
                <w:szCs w:val="20"/>
              </w:rPr>
              <w:t>щимися за рамками функционала классного руководителя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0F4BE0" w:rsidP="00E76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8478D4" w:rsidRPr="008B3BA0">
              <w:rPr>
                <w:sz w:val="20"/>
                <w:szCs w:val="20"/>
              </w:rPr>
              <w:t>оличество учащихся, имеющих «2», с которыми проведена индив</w:t>
            </w:r>
            <w:r w:rsidR="008478D4" w:rsidRPr="008B3BA0">
              <w:rPr>
                <w:sz w:val="20"/>
                <w:szCs w:val="20"/>
              </w:rPr>
              <w:t>и</w:t>
            </w:r>
            <w:r w:rsidR="008478D4" w:rsidRPr="008B3BA0">
              <w:rPr>
                <w:sz w:val="20"/>
                <w:szCs w:val="20"/>
              </w:rPr>
              <w:t>дуальная дополнительная работа/ численность обучающихся, име</w:t>
            </w:r>
            <w:r w:rsidR="008478D4" w:rsidRPr="008B3BA0">
              <w:rPr>
                <w:sz w:val="20"/>
                <w:szCs w:val="20"/>
              </w:rPr>
              <w:t>ю</w:t>
            </w:r>
            <w:r w:rsidR="008478D4" w:rsidRPr="008B3BA0">
              <w:rPr>
                <w:sz w:val="20"/>
                <w:szCs w:val="20"/>
              </w:rPr>
              <w:t>щих «2».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8478D4" w:rsidRDefault="008478D4" w:rsidP="00E76FBD">
            <w:pPr>
              <w:rPr>
                <w:sz w:val="20"/>
                <w:szCs w:val="20"/>
              </w:rPr>
            </w:pPr>
          </w:p>
          <w:p w:rsidR="008478D4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0F4BE0" w:rsidP="00E7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478D4" w:rsidRPr="008B3BA0">
              <w:rPr>
                <w:sz w:val="20"/>
                <w:szCs w:val="20"/>
              </w:rPr>
              <w:t>оличество учащихся, имеющих  «4», «5», с которыми проведена и</w:t>
            </w:r>
            <w:r w:rsidR="008478D4" w:rsidRPr="008B3BA0">
              <w:rPr>
                <w:sz w:val="20"/>
                <w:szCs w:val="20"/>
              </w:rPr>
              <w:t>н</w:t>
            </w:r>
            <w:r w:rsidR="008478D4" w:rsidRPr="008B3BA0">
              <w:rPr>
                <w:sz w:val="20"/>
                <w:szCs w:val="20"/>
              </w:rPr>
              <w:t>дивидуальная дополнительная раб</w:t>
            </w:r>
            <w:r w:rsidR="008478D4" w:rsidRPr="008B3BA0">
              <w:rPr>
                <w:sz w:val="20"/>
                <w:szCs w:val="20"/>
              </w:rPr>
              <w:t>о</w:t>
            </w:r>
            <w:r w:rsidR="008478D4" w:rsidRPr="008B3BA0">
              <w:rPr>
                <w:sz w:val="20"/>
                <w:szCs w:val="20"/>
              </w:rPr>
              <w:t>та/ численность обучающихся, им</w:t>
            </w:r>
            <w:r w:rsidR="008478D4" w:rsidRPr="008B3BA0">
              <w:rPr>
                <w:sz w:val="20"/>
                <w:szCs w:val="20"/>
              </w:rPr>
              <w:t>е</w:t>
            </w:r>
            <w:r w:rsidR="008478D4" w:rsidRPr="008B3BA0">
              <w:rPr>
                <w:sz w:val="20"/>
                <w:szCs w:val="20"/>
              </w:rPr>
              <w:t>ющих «4» и «5».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E41FA9" w:rsidP="00E76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478D4" w:rsidRPr="008B3BA0">
              <w:rPr>
                <w:sz w:val="20"/>
                <w:szCs w:val="20"/>
              </w:rPr>
              <w:t>оличество учащихся, посещающих факультативы, кружки и др. сист</w:t>
            </w:r>
            <w:r w:rsidR="008478D4" w:rsidRPr="008B3BA0">
              <w:rPr>
                <w:sz w:val="20"/>
                <w:szCs w:val="20"/>
              </w:rPr>
              <w:t>е</w:t>
            </w:r>
            <w:r w:rsidR="008478D4" w:rsidRPr="008B3BA0">
              <w:rPr>
                <w:sz w:val="20"/>
                <w:szCs w:val="20"/>
              </w:rPr>
              <w:t xml:space="preserve">матические занятия/численность учащихся </w:t>
            </w:r>
            <w:r w:rsidR="008478D4" w:rsidRPr="008B3BA0">
              <w:rPr>
                <w:i/>
                <w:iCs/>
                <w:sz w:val="20"/>
                <w:szCs w:val="20"/>
              </w:rPr>
              <w:t xml:space="preserve">(учитывается специфика: </w:t>
            </w:r>
            <w:r w:rsidR="008478D4" w:rsidRPr="008B3BA0">
              <w:rPr>
                <w:i/>
                <w:iCs/>
                <w:sz w:val="20"/>
                <w:szCs w:val="20"/>
              </w:rPr>
              <w:lastRenderedPageBreak/>
              <w:t>для учителя математики – к уч</w:t>
            </w:r>
            <w:r w:rsidR="008478D4" w:rsidRPr="008B3BA0">
              <w:rPr>
                <w:i/>
                <w:iCs/>
                <w:sz w:val="20"/>
                <w:szCs w:val="20"/>
              </w:rPr>
              <w:t>а</w:t>
            </w:r>
            <w:r w:rsidR="008478D4" w:rsidRPr="008B3BA0">
              <w:rPr>
                <w:i/>
                <w:iCs/>
                <w:sz w:val="20"/>
                <w:szCs w:val="20"/>
              </w:rPr>
              <w:t>щимся, которым преподается пре</w:t>
            </w:r>
            <w:r w:rsidR="008478D4" w:rsidRPr="008B3BA0">
              <w:rPr>
                <w:i/>
                <w:iCs/>
                <w:sz w:val="20"/>
                <w:szCs w:val="20"/>
              </w:rPr>
              <w:t>д</w:t>
            </w:r>
            <w:r w:rsidR="008478D4" w:rsidRPr="008B3BA0">
              <w:rPr>
                <w:i/>
                <w:iCs/>
                <w:sz w:val="20"/>
                <w:szCs w:val="20"/>
              </w:rPr>
              <w:t>мет и т.п.)</w:t>
            </w:r>
            <w:r w:rsidR="008478D4" w:rsidRPr="008B3BA0">
              <w:rPr>
                <w:sz w:val="20"/>
                <w:szCs w:val="20"/>
              </w:rPr>
              <w:t>.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Количество учащихся, вовлеченных в мероприятия воспитательного х</w:t>
            </w:r>
            <w:r w:rsidRPr="008B3BA0">
              <w:rPr>
                <w:sz w:val="20"/>
                <w:szCs w:val="20"/>
              </w:rPr>
              <w:t>а</w:t>
            </w:r>
            <w:r w:rsidRPr="008B3BA0">
              <w:rPr>
                <w:sz w:val="20"/>
                <w:szCs w:val="20"/>
              </w:rPr>
              <w:t xml:space="preserve">рактера/численность учащихся </w:t>
            </w:r>
            <w:r w:rsidRPr="008B3BA0">
              <w:rPr>
                <w:i/>
                <w:iCs/>
                <w:sz w:val="20"/>
                <w:szCs w:val="20"/>
              </w:rPr>
              <w:t>(учитывается специфика: для уч</w:t>
            </w:r>
            <w:r w:rsidRPr="008B3BA0">
              <w:rPr>
                <w:i/>
                <w:iCs/>
                <w:sz w:val="20"/>
                <w:szCs w:val="20"/>
              </w:rPr>
              <w:t>и</w:t>
            </w:r>
            <w:r w:rsidRPr="008B3BA0">
              <w:rPr>
                <w:i/>
                <w:iCs/>
                <w:sz w:val="20"/>
                <w:szCs w:val="20"/>
              </w:rPr>
              <w:t>теля математики – к учащимся, которым преподается предмет)</w:t>
            </w:r>
            <w:r w:rsidRPr="008B3BA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lastRenderedPageBreak/>
              <w:t xml:space="preserve">от 80 до 100% – 4 балла; 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от 60 до 79%– 3 балла;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от 40 до 59%– 2 балла;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от 20 до 39% – 1 балла</w:t>
            </w:r>
          </w:p>
          <w:p w:rsidR="000F4BE0" w:rsidRDefault="008478D4" w:rsidP="00E76FB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B3BA0">
              <w:rPr>
                <w:b/>
                <w:bCs/>
                <w:i/>
                <w:iCs/>
                <w:sz w:val="20"/>
                <w:szCs w:val="20"/>
              </w:rPr>
              <w:t xml:space="preserve">Не более 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b/>
                <w:bCs/>
                <w:i/>
                <w:iCs/>
                <w:sz w:val="20"/>
                <w:szCs w:val="20"/>
              </w:rPr>
              <w:t>4 баллов.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от 80 до 100% – 4 баллов; 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от 60 до 79%– 3 балла;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от 40 до 59%– 2 балла;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от 20 до 39% – 1 балл</w:t>
            </w:r>
          </w:p>
          <w:p w:rsidR="000F4BE0" w:rsidRDefault="008478D4" w:rsidP="00E76FB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B3BA0">
              <w:rPr>
                <w:b/>
                <w:bCs/>
                <w:i/>
                <w:iCs/>
                <w:sz w:val="20"/>
                <w:szCs w:val="20"/>
              </w:rPr>
              <w:t xml:space="preserve">Не более 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b/>
                <w:bCs/>
                <w:i/>
                <w:iCs/>
                <w:sz w:val="20"/>
                <w:szCs w:val="20"/>
              </w:rPr>
              <w:t>4 баллов</w:t>
            </w:r>
            <w:proofErr w:type="gramStart"/>
            <w:r w:rsidRPr="008B3BA0">
              <w:rPr>
                <w:b/>
                <w:bCs/>
                <w:i/>
                <w:iCs/>
                <w:sz w:val="20"/>
                <w:szCs w:val="20"/>
              </w:rPr>
              <w:t>..</w:t>
            </w:r>
            <w:proofErr w:type="gramEnd"/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от 80 до 100% – 3 балла; 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от 60 до 79%– 2 балла;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lastRenderedPageBreak/>
              <w:t>от 40 до 59%– 1 балла;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b/>
                <w:bCs/>
                <w:i/>
                <w:iCs/>
                <w:sz w:val="20"/>
                <w:szCs w:val="20"/>
              </w:rPr>
              <w:t>Не более 3 баллов.</w:t>
            </w:r>
          </w:p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от 80 до 100 % – 2 балла; 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от 60 до 79 % – 1 балла;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b/>
                <w:bCs/>
                <w:i/>
                <w:iCs/>
                <w:sz w:val="20"/>
                <w:szCs w:val="20"/>
              </w:rPr>
              <w:t>Не более 2 баллов.</w:t>
            </w:r>
          </w:p>
          <w:p w:rsidR="008478D4" w:rsidRPr="008B3BA0" w:rsidRDefault="008478D4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  <w:r w:rsidRPr="001E6357">
              <w:rPr>
                <w:bCs/>
                <w:sz w:val="20"/>
                <w:szCs w:val="20"/>
              </w:rPr>
              <w:lastRenderedPageBreak/>
              <w:t>4</w:t>
            </w: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0F4BE0" w:rsidRPr="001E6357" w:rsidRDefault="000F4BE0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0F4BE0" w:rsidRPr="001E6357" w:rsidRDefault="000F4BE0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FE2C08" w:rsidRPr="001E6357" w:rsidRDefault="00FE2C08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  <w:r w:rsidRPr="001E6357">
              <w:rPr>
                <w:bCs/>
                <w:sz w:val="20"/>
                <w:szCs w:val="20"/>
              </w:rPr>
              <w:t>4</w:t>
            </w: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0F4BE0" w:rsidRPr="001E6357" w:rsidRDefault="000F4BE0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0F4BE0" w:rsidRPr="001E6357" w:rsidRDefault="000F4BE0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0F4BE0" w:rsidRPr="001E6357" w:rsidRDefault="000F4BE0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  <w:r w:rsidRPr="001E6357">
              <w:rPr>
                <w:bCs/>
                <w:sz w:val="20"/>
                <w:szCs w:val="20"/>
              </w:rPr>
              <w:t>3</w:t>
            </w: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E41FA9" w:rsidRPr="001E6357" w:rsidRDefault="00E41FA9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  <w:r w:rsidRPr="001E6357">
              <w:rPr>
                <w:bCs/>
                <w:sz w:val="20"/>
                <w:szCs w:val="20"/>
              </w:rPr>
              <w:t>2</w:t>
            </w: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41FA9">
            <w:pPr>
              <w:jc w:val="center"/>
              <w:rPr>
                <w:b/>
                <w:sz w:val="20"/>
                <w:szCs w:val="20"/>
              </w:rPr>
            </w:pPr>
            <w:r w:rsidRPr="008B3BA0">
              <w:rPr>
                <w:b/>
                <w:sz w:val="20"/>
                <w:szCs w:val="20"/>
              </w:rPr>
              <w:t>13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center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center"/>
              <w:rPr>
                <w:sz w:val="20"/>
                <w:szCs w:val="20"/>
              </w:rPr>
            </w:pPr>
          </w:p>
        </w:tc>
      </w:tr>
      <w:tr w:rsidR="008478D4" w:rsidRPr="008B3BA0" w:rsidTr="001E6357"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41FA9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41FA9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i/>
                <w:iCs/>
                <w:sz w:val="20"/>
                <w:szCs w:val="20"/>
              </w:rPr>
              <w:t>Социальный критерий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FA9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Отсутствие отчислений из учреждения в 7-9 классах, 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сохранение контингента в 10-12 классах.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3A121E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0 – 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Pr="00E41FA9" w:rsidRDefault="007D13A1" w:rsidP="007D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8478D4" w:rsidRPr="008B3BA0" w:rsidTr="001E6357"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Организация различных форм внеклассной и внеурочной работы (в том числе олимпиады, конкурсы, предметные недели).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Предметные мероприятия - 3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Досуговые мероприятия - 5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3A121E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0 – </w:t>
            </w:r>
            <w:r w:rsidR="00E41FA9">
              <w:rPr>
                <w:sz w:val="20"/>
                <w:szCs w:val="20"/>
              </w:rPr>
              <w:t>5</w:t>
            </w:r>
          </w:p>
          <w:p w:rsidR="008478D4" w:rsidRPr="008B3BA0" w:rsidRDefault="008478D4" w:rsidP="003A121E">
            <w:pPr>
              <w:jc w:val="center"/>
              <w:rPr>
                <w:sz w:val="20"/>
                <w:szCs w:val="20"/>
              </w:rPr>
            </w:pPr>
          </w:p>
          <w:p w:rsidR="008478D4" w:rsidRPr="008B3BA0" w:rsidRDefault="008478D4" w:rsidP="003A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</w:tr>
      <w:tr w:rsidR="008478D4" w:rsidRPr="008B3BA0" w:rsidTr="001E6357"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Снижение количества учащихся, состоящих на учете в комиссии по делам несовершеннолетних, отсутствие преступлений и правонаруш</w:t>
            </w:r>
            <w:r w:rsidRPr="008B3BA0">
              <w:rPr>
                <w:sz w:val="20"/>
                <w:szCs w:val="20"/>
              </w:rPr>
              <w:t>е</w:t>
            </w:r>
            <w:r w:rsidRPr="008B3BA0">
              <w:rPr>
                <w:sz w:val="20"/>
                <w:szCs w:val="20"/>
              </w:rPr>
              <w:t xml:space="preserve">ний, совершенных учащимися.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7D13A1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0 – </w:t>
            </w:r>
            <w:r w:rsidR="007D13A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</w:tr>
      <w:tr w:rsidR="008478D4" w:rsidRPr="008B3BA0" w:rsidTr="001E6357"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Своевременное и качественное ведение банка данных детей, охваче</w:t>
            </w:r>
            <w:r w:rsidRPr="008B3BA0">
              <w:rPr>
                <w:sz w:val="20"/>
                <w:szCs w:val="20"/>
              </w:rPr>
              <w:t>н</w:t>
            </w:r>
            <w:r w:rsidRPr="008B3BA0">
              <w:rPr>
                <w:sz w:val="20"/>
                <w:szCs w:val="20"/>
              </w:rPr>
              <w:t>ных различными видами контроля.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От 1 до 5 человек – </w:t>
            </w:r>
            <w:r w:rsidR="001563E7">
              <w:rPr>
                <w:sz w:val="20"/>
                <w:szCs w:val="20"/>
              </w:rPr>
              <w:t>1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От 5 до 10 человек – </w:t>
            </w:r>
            <w:r w:rsidR="001563E7">
              <w:rPr>
                <w:sz w:val="20"/>
                <w:szCs w:val="20"/>
              </w:rPr>
              <w:t>2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От 10 до 15 человек – </w:t>
            </w:r>
            <w:r w:rsidR="001563E7">
              <w:rPr>
                <w:sz w:val="20"/>
                <w:szCs w:val="20"/>
              </w:rPr>
              <w:t>4</w:t>
            </w:r>
          </w:p>
          <w:p w:rsidR="008478D4" w:rsidRPr="008B3BA0" w:rsidRDefault="008478D4" w:rsidP="001563E7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От 15 и выше </w:t>
            </w:r>
            <w:r w:rsidR="00FE2C08">
              <w:rPr>
                <w:sz w:val="20"/>
                <w:szCs w:val="20"/>
              </w:rPr>
              <w:t>–</w:t>
            </w:r>
            <w:r w:rsidR="001563E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E41FA9" w:rsidP="003A1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1563E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</w:tr>
      <w:tr w:rsidR="008478D4" w:rsidRPr="008B3BA0" w:rsidTr="001E6357"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Работа с </w:t>
            </w:r>
            <w:proofErr w:type="gramStart"/>
            <w:r w:rsidRPr="008B3BA0">
              <w:rPr>
                <w:sz w:val="20"/>
                <w:szCs w:val="20"/>
              </w:rPr>
              <w:t>детьми</w:t>
            </w:r>
            <w:proofErr w:type="gramEnd"/>
            <w:r w:rsidRPr="008B3BA0">
              <w:rPr>
                <w:sz w:val="20"/>
                <w:szCs w:val="20"/>
              </w:rPr>
              <w:t xml:space="preserve"> состоящими на учете ПДН, КДН, ВШУ, снижение численности учащихся стоящих на </w:t>
            </w:r>
            <w:proofErr w:type="spellStart"/>
            <w:r w:rsidRPr="008B3BA0">
              <w:rPr>
                <w:sz w:val="20"/>
                <w:szCs w:val="20"/>
              </w:rPr>
              <w:t>внутришкольном</w:t>
            </w:r>
            <w:proofErr w:type="spellEnd"/>
            <w:r w:rsidRPr="008B3BA0">
              <w:rPr>
                <w:sz w:val="20"/>
                <w:szCs w:val="20"/>
              </w:rPr>
              <w:t xml:space="preserve"> учете.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От 1 до 5 человек – </w:t>
            </w:r>
            <w:r w:rsidR="001563E7">
              <w:rPr>
                <w:sz w:val="20"/>
                <w:szCs w:val="20"/>
              </w:rPr>
              <w:t>1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От 5 до 10 человек – </w:t>
            </w:r>
            <w:r w:rsidR="001563E7">
              <w:rPr>
                <w:sz w:val="20"/>
                <w:szCs w:val="20"/>
              </w:rPr>
              <w:t>2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От 10 до 15 человек – </w:t>
            </w:r>
            <w:r w:rsidR="001563E7">
              <w:rPr>
                <w:sz w:val="20"/>
                <w:szCs w:val="20"/>
              </w:rPr>
              <w:t>4</w:t>
            </w:r>
          </w:p>
          <w:p w:rsidR="008478D4" w:rsidRPr="008B3BA0" w:rsidRDefault="008478D4" w:rsidP="001563E7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От 15 и выше </w:t>
            </w:r>
            <w:r w:rsidR="00FE2C08">
              <w:rPr>
                <w:sz w:val="20"/>
                <w:szCs w:val="20"/>
              </w:rPr>
              <w:t xml:space="preserve">– </w:t>
            </w:r>
            <w:r w:rsidR="001563E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E41FA9" w:rsidP="003A1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1563E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</w:tr>
      <w:tr w:rsidR="008478D4" w:rsidRPr="008B3BA0" w:rsidTr="001E6357"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Взаимодействие с правоохранительными органами.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1 выход – 0,5 баллов.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3A12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0 – 0,5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</w:tr>
      <w:tr w:rsidR="008478D4" w:rsidRPr="008B3BA0" w:rsidTr="001E6357"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Эффективность работы комиссии  содействия семье и школе.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3A121E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0 – 3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</w:tr>
      <w:tr w:rsidR="008478D4" w:rsidRPr="008B3BA0" w:rsidTr="001E6357"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Систематическая, эффективная работа с семьями разных категорий.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3A121E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0 – 3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</w:tr>
      <w:tr w:rsidR="008478D4" w:rsidRPr="008B3BA0" w:rsidTr="001E6357"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Высокий уровень организации каникулярного отдыха учащихся, с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вершенствование форм и содержания отдыха и оздоровления детей и подростков.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7D13A1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0 – </w:t>
            </w:r>
            <w:r w:rsidR="007D13A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</w:tr>
      <w:tr w:rsidR="008478D4" w:rsidRPr="008B3BA0" w:rsidTr="001E6357"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FA9" w:rsidRDefault="008478D4" w:rsidP="00E76FBD">
            <w:pPr>
              <w:rPr>
                <w:sz w:val="20"/>
                <w:szCs w:val="20"/>
              </w:rPr>
            </w:pPr>
            <w:proofErr w:type="gramStart"/>
            <w:r w:rsidRPr="008B3BA0">
              <w:rPr>
                <w:sz w:val="20"/>
                <w:szCs w:val="20"/>
              </w:rPr>
              <w:t xml:space="preserve">Занятость учащихся во внеурочное время (в том числе организация </w:t>
            </w:r>
            <w:proofErr w:type="gramEnd"/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перемен).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3A121E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0 – </w:t>
            </w:r>
            <w:r w:rsidR="003A121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</w:tr>
      <w:tr w:rsidR="008478D4" w:rsidRPr="008B3BA0" w:rsidTr="001E6357">
        <w:tc>
          <w:tcPr>
            <w:tcW w:w="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Обобщение и распростран</w:t>
            </w:r>
            <w:r w:rsidRPr="008B3BA0">
              <w:rPr>
                <w:b/>
                <w:bCs/>
                <w:sz w:val="20"/>
                <w:szCs w:val="20"/>
              </w:rPr>
              <w:t>е</w:t>
            </w:r>
            <w:r w:rsidRPr="008B3BA0">
              <w:rPr>
                <w:b/>
                <w:bCs/>
                <w:sz w:val="20"/>
                <w:szCs w:val="20"/>
              </w:rPr>
              <w:t>ние передов</w:t>
            </w:r>
            <w:r w:rsidRPr="008B3BA0">
              <w:rPr>
                <w:b/>
                <w:bCs/>
                <w:sz w:val="20"/>
                <w:szCs w:val="20"/>
              </w:rPr>
              <w:t>о</w:t>
            </w:r>
            <w:r w:rsidRPr="008B3BA0">
              <w:rPr>
                <w:b/>
                <w:bCs/>
                <w:sz w:val="20"/>
                <w:szCs w:val="20"/>
              </w:rPr>
              <w:t>го педагогич</w:t>
            </w:r>
            <w:r w:rsidRPr="008B3BA0">
              <w:rPr>
                <w:b/>
                <w:bCs/>
                <w:sz w:val="20"/>
                <w:szCs w:val="20"/>
              </w:rPr>
              <w:t>е</w:t>
            </w:r>
            <w:r w:rsidRPr="008B3BA0">
              <w:rPr>
                <w:b/>
                <w:bCs/>
                <w:sz w:val="20"/>
                <w:szCs w:val="20"/>
              </w:rPr>
              <w:t xml:space="preserve">ского опыта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FE2C08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Проведение м</w:t>
            </w:r>
            <w:r w:rsidRPr="008B3BA0">
              <w:rPr>
                <w:sz w:val="20"/>
                <w:szCs w:val="20"/>
              </w:rPr>
              <w:t>а</w:t>
            </w:r>
            <w:r w:rsidRPr="008B3BA0">
              <w:rPr>
                <w:sz w:val="20"/>
                <w:szCs w:val="20"/>
              </w:rPr>
              <w:t>стер-классов, о</w:t>
            </w:r>
            <w:r w:rsidRPr="008B3BA0">
              <w:rPr>
                <w:sz w:val="20"/>
                <w:szCs w:val="20"/>
              </w:rPr>
              <w:t>т</w:t>
            </w:r>
            <w:r w:rsidRPr="008B3BA0">
              <w:rPr>
                <w:sz w:val="20"/>
                <w:szCs w:val="20"/>
              </w:rPr>
              <w:t>крытых уроков, выступления на конференциях, семинарах, кру</w:t>
            </w:r>
            <w:r w:rsidRPr="008B3BA0">
              <w:rPr>
                <w:sz w:val="20"/>
                <w:szCs w:val="20"/>
              </w:rPr>
              <w:t>г</w:t>
            </w:r>
            <w:r w:rsidRPr="008B3BA0">
              <w:rPr>
                <w:sz w:val="20"/>
                <w:szCs w:val="20"/>
              </w:rPr>
              <w:t>лых столах, нал</w:t>
            </w:r>
            <w:r w:rsidRPr="008B3BA0">
              <w:rPr>
                <w:sz w:val="20"/>
                <w:szCs w:val="20"/>
              </w:rPr>
              <w:t>и</w:t>
            </w:r>
            <w:r w:rsidRPr="008B3BA0">
              <w:rPr>
                <w:sz w:val="20"/>
                <w:szCs w:val="20"/>
              </w:rPr>
              <w:t>чие опубликова</w:t>
            </w:r>
            <w:r w:rsidRPr="008B3BA0">
              <w:rPr>
                <w:sz w:val="20"/>
                <w:szCs w:val="20"/>
              </w:rPr>
              <w:t>н</w:t>
            </w:r>
            <w:r w:rsidRPr="008B3BA0">
              <w:rPr>
                <w:sz w:val="20"/>
                <w:szCs w:val="20"/>
              </w:rPr>
              <w:t>ных работ, наставничество и т.п.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08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Региональный уровень – </w:t>
            </w:r>
          </w:p>
          <w:p w:rsidR="008478D4" w:rsidRPr="008B3BA0" w:rsidRDefault="00FE2C08" w:rsidP="00E76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478D4" w:rsidRPr="008B3BA0">
              <w:rPr>
                <w:sz w:val="20"/>
                <w:szCs w:val="20"/>
              </w:rPr>
              <w:t xml:space="preserve"> баллов;</w:t>
            </w:r>
          </w:p>
          <w:p w:rsidR="00FE2C08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Муниципал</w:t>
            </w:r>
            <w:r w:rsidRPr="008B3BA0">
              <w:rPr>
                <w:sz w:val="20"/>
                <w:szCs w:val="20"/>
              </w:rPr>
              <w:t>ь</w:t>
            </w:r>
            <w:r w:rsidRPr="008B3BA0">
              <w:rPr>
                <w:sz w:val="20"/>
                <w:szCs w:val="20"/>
              </w:rPr>
              <w:t xml:space="preserve">ный уровень – 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6 баллов;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Школьный уровень – 4 балла.</w:t>
            </w:r>
          </w:p>
          <w:p w:rsidR="00FE2C08" w:rsidRDefault="008478D4" w:rsidP="00FE2C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3BA0">
              <w:rPr>
                <w:b/>
                <w:bCs/>
                <w:i/>
                <w:iCs/>
                <w:sz w:val="20"/>
                <w:szCs w:val="20"/>
              </w:rPr>
              <w:t>Не более</w:t>
            </w:r>
          </w:p>
          <w:p w:rsidR="008478D4" w:rsidRPr="008B3BA0" w:rsidRDefault="008478D4" w:rsidP="00FE2C08">
            <w:pPr>
              <w:rPr>
                <w:sz w:val="20"/>
                <w:szCs w:val="20"/>
              </w:rPr>
            </w:pPr>
            <w:r w:rsidRPr="008B3BA0">
              <w:rPr>
                <w:b/>
                <w:bCs/>
                <w:i/>
                <w:iCs/>
                <w:sz w:val="20"/>
                <w:szCs w:val="20"/>
              </w:rPr>
              <w:t xml:space="preserve"> 10 баллов.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  <w:r w:rsidRPr="001E6357">
              <w:rPr>
                <w:bCs/>
                <w:sz w:val="20"/>
                <w:szCs w:val="20"/>
              </w:rPr>
              <w:t>10</w:t>
            </w: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8D4" w:rsidRPr="008B3BA0" w:rsidRDefault="008478D4" w:rsidP="00E7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10</w:t>
            </w:r>
          </w:p>
          <w:p w:rsidR="008478D4" w:rsidRPr="008B3BA0" w:rsidRDefault="008478D4" w:rsidP="00E76F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</w:tr>
      <w:tr w:rsidR="008478D4" w:rsidRPr="008B3BA0" w:rsidTr="001E6357">
        <w:tc>
          <w:tcPr>
            <w:tcW w:w="3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Участие в м</w:t>
            </w:r>
            <w:r w:rsidRPr="008B3BA0">
              <w:rPr>
                <w:b/>
                <w:bCs/>
                <w:sz w:val="20"/>
                <w:szCs w:val="20"/>
              </w:rPr>
              <w:t>е</w:t>
            </w:r>
            <w:r w:rsidRPr="008B3BA0">
              <w:rPr>
                <w:b/>
                <w:bCs/>
                <w:sz w:val="20"/>
                <w:szCs w:val="20"/>
              </w:rPr>
              <w:t>тодической, научно-</w:t>
            </w:r>
            <w:r w:rsidRPr="008B3BA0">
              <w:rPr>
                <w:b/>
                <w:bCs/>
                <w:sz w:val="20"/>
                <w:szCs w:val="20"/>
              </w:rPr>
              <w:lastRenderedPageBreak/>
              <w:t>исследов</w:t>
            </w:r>
            <w:r w:rsidRPr="008B3BA0">
              <w:rPr>
                <w:b/>
                <w:bCs/>
                <w:sz w:val="20"/>
                <w:szCs w:val="20"/>
              </w:rPr>
              <w:t>а</w:t>
            </w:r>
            <w:r w:rsidRPr="008B3BA0">
              <w:rPr>
                <w:b/>
                <w:bCs/>
                <w:sz w:val="20"/>
                <w:szCs w:val="20"/>
              </w:rPr>
              <w:t>тельской р</w:t>
            </w:r>
            <w:r w:rsidRPr="008B3BA0">
              <w:rPr>
                <w:b/>
                <w:bCs/>
                <w:sz w:val="20"/>
                <w:szCs w:val="20"/>
              </w:rPr>
              <w:t>а</w:t>
            </w:r>
            <w:r w:rsidRPr="008B3BA0">
              <w:rPr>
                <w:b/>
                <w:bCs/>
                <w:sz w:val="20"/>
                <w:szCs w:val="20"/>
              </w:rPr>
              <w:t>боте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lastRenderedPageBreak/>
              <w:t>Наличие со</w:t>
            </w:r>
            <w:r w:rsidRPr="008B3BA0">
              <w:rPr>
                <w:sz w:val="20"/>
                <w:szCs w:val="20"/>
              </w:rPr>
              <w:t>б</w:t>
            </w:r>
            <w:r w:rsidRPr="008B3BA0">
              <w:rPr>
                <w:sz w:val="20"/>
                <w:szCs w:val="20"/>
              </w:rPr>
              <w:t>ственных метод</w:t>
            </w:r>
            <w:r w:rsidRPr="008B3BA0">
              <w:rPr>
                <w:sz w:val="20"/>
                <w:szCs w:val="20"/>
              </w:rPr>
              <w:t>и</w:t>
            </w:r>
            <w:r w:rsidRPr="008B3BA0">
              <w:rPr>
                <w:sz w:val="20"/>
                <w:szCs w:val="20"/>
              </w:rPr>
              <w:t>ческих и дидакт</w:t>
            </w:r>
            <w:r w:rsidRPr="008B3BA0">
              <w:rPr>
                <w:sz w:val="20"/>
                <w:szCs w:val="20"/>
              </w:rPr>
              <w:t>и</w:t>
            </w:r>
            <w:r w:rsidRPr="008B3BA0">
              <w:rPr>
                <w:sz w:val="20"/>
                <w:szCs w:val="20"/>
              </w:rPr>
              <w:lastRenderedPageBreak/>
              <w:t>ческих разработок, рекомендаций, учебных пособий и т.п., применя</w:t>
            </w:r>
            <w:r w:rsidRPr="008B3BA0">
              <w:rPr>
                <w:sz w:val="20"/>
                <w:szCs w:val="20"/>
              </w:rPr>
              <w:t>е</w:t>
            </w:r>
            <w:r w:rsidRPr="008B3BA0">
              <w:rPr>
                <w:sz w:val="20"/>
                <w:szCs w:val="20"/>
              </w:rPr>
              <w:t>мых в образов</w:t>
            </w:r>
            <w:r w:rsidRPr="008B3BA0">
              <w:rPr>
                <w:sz w:val="20"/>
                <w:szCs w:val="20"/>
              </w:rPr>
              <w:t>а</w:t>
            </w:r>
            <w:r w:rsidRPr="008B3BA0">
              <w:rPr>
                <w:sz w:val="20"/>
                <w:szCs w:val="20"/>
              </w:rPr>
              <w:t>тельном процессе, участие в иннов</w:t>
            </w:r>
            <w:r w:rsidRPr="008B3BA0">
              <w:rPr>
                <w:sz w:val="20"/>
                <w:szCs w:val="20"/>
              </w:rPr>
              <w:t>а</w:t>
            </w:r>
            <w:r w:rsidRPr="008B3BA0">
              <w:rPr>
                <w:sz w:val="20"/>
                <w:szCs w:val="20"/>
              </w:rPr>
              <w:t>ционной и эксп</w:t>
            </w:r>
            <w:r w:rsidRPr="008B3BA0">
              <w:rPr>
                <w:sz w:val="20"/>
                <w:szCs w:val="20"/>
              </w:rPr>
              <w:t>е</w:t>
            </w:r>
            <w:r w:rsidRPr="008B3BA0">
              <w:rPr>
                <w:sz w:val="20"/>
                <w:szCs w:val="20"/>
              </w:rPr>
              <w:t>риментальной р</w:t>
            </w:r>
            <w:r w:rsidRPr="008B3BA0">
              <w:rPr>
                <w:sz w:val="20"/>
                <w:szCs w:val="20"/>
              </w:rPr>
              <w:t>а</w:t>
            </w:r>
            <w:r w:rsidRPr="008B3BA0">
              <w:rPr>
                <w:sz w:val="20"/>
                <w:szCs w:val="20"/>
              </w:rPr>
              <w:t xml:space="preserve">боте, </w:t>
            </w:r>
            <w:r w:rsidRPr="008B3BA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lastRenderedPageBreak/>
              <w:t>Авторская программа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Количество, объем, качество собственных методических ра</w:t>
            </w:r>
            <w:r w:rsidRPr="008B3BA0">
              <w:rPr>
                <w:sz w:val="20"/>
                <w:szCs w:val="20"/>
              </w:rPr>
              <w:t>з</w:t>
            </w:r>
            <w:r w:rsidRPr="008B3BA0">
              <w:rPr>
                <w:sz w:val="20"/>
                <w:szCs w:val="20"/>
              </w:rPr>
              <w:lastRenderedPageBreak/>
              <w:t>работок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Участие в инновационной и экспериментальной работе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Типовая адаптированная пр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грамма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lastRenderedPageBreak/>
              <w:t>4 балла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3 балла</w:t>
            </w:r>
          </w:p>
          <w:p w:rsidR="008478D4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2 балла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1 балл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b/>
                <w:bCs/>
                <w:i/>
                <w:iCs/>
                <w:sz w:val="20"/>
                <w:szCs w:val="20"/>
              </w:rPr>
              <w:t>Не более 4 баллов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  <w:r w:rsidRPr="001E6357">
              <w:rPr>
                <w:bCs/>
                <w:sz w:val="20"/>
                <w:szCs w:val="20"/>
              </w:rPr>
              <w:lastRenderedPageBreak/>
              <w:t>4</w:t>
            </w: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8D4" w:rsidRPr="008B3BA0" w:rsidRDefault="008478D4" w:rsidP="00E7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</w:tr>
      <w:tr w:rsidR="008478D4" w:rsidRPr="008B3BA0" w:rsidTr="001E6357">
        <w:tc>
          <w:tcPr>
            <w:tcW w:w="3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lastRenderedPageBreak/>
              <w:t>6</w:t>
            </w:r>
            <w:r w:rsidRPr="008B3BA0">
              <w:rPr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Использов</w:t>
            </w:r>
            <w:r w:rsidRPr="008B3BA0">
              <w:rPr>
                <w:b/>
                <w:bCs/>
                <w:sz w:val="20"/>
                <w:szCs w:val="20"/>
              </w:rPr>
              <w:t>а</w:t>
            </w:r>
            <w:r w:rsidRPr="008B3BA0">
              <w:rPr>
                <w:b/>
                <w:bCs/>
                <w:sz w:val="20"/>
                <w:szCs w:val="20"/>
              </w:rPr>
              <w:t>ние совреме</w:t>
            </w:r>
            <w:r w:rsidRPr="008B3BA0">
              <w:rPr>
                <w:b/>
                <w:bCs/>
                <w:sz w:val="20"/>
                <w:szCs w:val="20"/>
              </w:rPr>
              <w:t>н</w:t>
            </w:r>
            <w:r w:rsidRPr="008B3BA0">
              <w:rPr>
                <w:b/>
                <w:bCs/>
                <w:sz w:val="20"/>
                <w:szCs w:val="20"/>
              </w:rPr>
              <w:t>ных педагог</w:t>
            </w:r>
            <w:r w:rsidRPr="008B3BA0">
              <w:rPr>
                <w:b/>
                <w:bCs/>
                <w:sz w:val="20"/>
                <w:szCs w:val="20"/>
              </w:rPr>
              <w:t>и</w:t>
            </w:r>
            <w:r w:rsidRPr="008B3BA0">
              <w:rPr>
                <w:b/>
                <w:bCs/>
                <w:sz w:val="20"/>
                <w:szCs w:val="20"/>
              </w:rPr>
              <w:t>ческих техн</w:t>
            </w:r>
            <w:r w:rsidRPr="008B3BA0">
              <w:rPr>
                <w:b/>
                <w:bCs/>
                <w:sz w:val="20"/>
                <w:szCs w:val="20"/>
              </w:rPr>
              <w:t>о</w:t>
            </w:r>
            <w:r w:rsidRPr="008B3BA0">
              <w:rPr>
                <w:b/>
                <w:bCs/>
                <w:sz w:val="20"/>
                <w:szCs w:val="20"/>
              </w:rPr>
              <w:t>логий, в т.ч. информац</w:t>
            </w:r>
            <w:r w:rsidRPr="008B3BA0">
              <w:rPr>
                <w:b/>
                <w:bCs/>
                <w:sz w:val="20"/>
                <w:szCs w:val="20"/>
              </w:rPr>
              <w:t>и</w:t>
            </w:r>
            <w:r w:rsidRPr="008B3BA0">
              <w:rPr>
                <w:b/>
                <w:bCs/>
                <w:sz w:val="20"/>
                <w:szCs w:val="20"/>
              </w:rPr>
              <w:t>онно-</w:t>
            </w:r>
            <w:proofErr w:type="spellStart"/>
            <w:r w:rsidRPr="008B3BA0">
              <w:rPr>
                <w:b/>
                <w:bCs/>
                <w:sz w:val="20"/>
                <w:szCs w:val="20"/>
              </w:rPr>
              <w:t>коммуникац</w:t>
            </w:r>
            <w:r w:rsidRPr="008B3BA0">
              <w:rPr>
                <w:b/>
                <w:bCs/>
                <w:sz w:val="20"/>
                <w:szCs w:val="20"/>
              </w:rPr>
              <w:t>и</w:t>
            </w:r>
            <w:r w:rsidRPr="008B3BA0">
              <w:rPr>
                <w:b/>
                <w:bCs/>
                <w:sz w:val="20"/>
                <w:szCs w:val="20"/>
              </w:rPr>
              <w:t>он</w:t>
            </w:r>
            <w:proofErr w:type="spellEnd"/>
            <w:r w:rsidRPr="008B3BA0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8B3BA0">
              <w:rPr>
                <w:b/>
                <w:bCs/>
                <w:sz w:val="20"/>
                <w:szCs w:val="20"/>
              </w:rPr>
              <w:t>ных</w:t>
            </w:r>
            <w:proofErr w:type="spellEnd"/>
            <w:r w:rsidRPr="008B3BA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B3BA0">
              <w:rPr>
                <w:b/>
                <w:bCs/>
                <w:sz w:val="20"/>
                <w:szCs w:val="20"/>
              </w:rPr>
              <w:t>здор</w:t>
            </w:r>
            <w:r w:rsidRPr="008B3BA0">
              <w:rPr>
                <w:b/>
                <w:bCs/>
                <w:sz w:val="20"/>
                <w:szCs w:val="20"/>
              </w:rPr>
              <w:t>о</w:t>
            </w:r>
            <w:r w:rsidRPr="008B3BA0">
              <w:rPr>
                <w:b/>
                <w:bCs/>
                <w:sz w:val="20"/>
                <w:szCs w:val="20"/>
              </w:rPr>
              <w:t>вьесбере-гающих</w:t>
            </w:r>
            <w:proofErr w:type="spellEnd"/>
            <w:r w:rsidRPr="008B3BA0">
              <w:rPr>
                <w:b/>
                <w:bCs/>
                <w:sz w:val="20"/>
                <w:szCs w:val="20"/>
              </w:rPr>
              <w:t>, в процессе об</w:t>
            </w:r>
            <w:r w:rsidRPr="008B3BA0">
              <w:rPr>
                <w:b/>
                <w:bCs/>
                <w:sz w:val="20"/>
                <w:szCs w:val="20"/>
              </w:rPr>
              <w:t>у</w:t>
            </w:r>
            <w:r w:rsidRPr="008B3BA0">
              <w:rPr>
                <w:b/>
                <w:bCs/>
                <w:sz w:val="20"/>
                <w:szCs w:val="20"/>
              </w:rPr>
              <w:t>чения предм</w:t>
            </w:r>
            <w:r w:rsidRPr="008B3BA0">
              <w:rPr>
                <w:b/>
                <w:bCs/>
                <w:sz w:val="20"/>
                <w:szCs w:val="20"/>
              </w:rPr>
              <w:t>е</w:t>
            </w:r>
            <w:r w:rsidRPr="008B3BA0">
              <w:rPr>
                <w:b/>
                <w:bCs/>
                <w:sz w:val="20"/>
                <w:szCs w:val="20"/>
              </w:rPr>
              <w:t xml:space="preserve">ту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Использование мультимедийных средств обучения, компьютерных программ, видео, аудио аппаратуры и пр., </w:t>
            </w:r>
            <w:proofErr w:type="spellStart"/>
            <w:r w:rsidRPr="008B3BA0">
              <w:rPr>
                <w:sz w:val="20"/>
                <w:szCs w:val="20"/>
              </w:rPr>
              <w:t>здор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вьесберегающих</w:t>
            </w:r>
            <w:proofErr w:type="spellEnd"/>
            <w:r w:rsidRPr="008B3BA0">
              <w:rPr>
                <w:sz w:val="20"/>
                <w:szCs w:val="20"/>
              </w:rPr>
              <w:t xml:space="preserve"> технологий.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Количество занятий с учащ</w:t>
            </w:r>
            <w:r w:rsidRPr="008B3BA0">
              <w:rPr>
                <w:sz w:val="20"/>
                <w:szCs w:val="20"/>
              </w:rPr>
              <w:t>и</w:t>
            </w:r>
            <w:r w:rsidRPr="008B3BA0">
              <w:rPr>
                <w:sz w:val="20"/>
                <w:szCs w:val="20"/>
              </w:rPr>
              <w:t>мися (в том числе уроков, ф</w:t>
            </w:r>
            <w:r w:rsidRPr="008B3BA0">
              <w:rPr>
                <w:sz w:val="20"/>
                <w:szCs w:val="20"/>
              </w:rPr>
              <w:t>а</w:t>
            </w:r>
            <w:r w:rsidRPr="008B3BA0">
              <w:rPr>
                <w:sz w:val="20"/>
                <w:szCs w:val="20"/>
              </w:rPr>
              <w:t>культативных занятий кружк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вых занятий и др.) с использ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ванием современных педагог</w:t>
            </w:r>
            <w:r w:rsidRPr="008B3BA0">
              <w:rPr>
                <w:sz w:val="20"/>
                <w:szCs w:val="20"/>
              </w:rPr>
              <w:t>и</w:t>
            </w:r>
            <w:r w:rsidRPr="008B3BA0">
              <w:rPr>
                <w:sz w:val="20"/>
                <w:szCs w:val="20"/>
              </w:rPr>
              <w:t>ческихтехнологий в том числ</w:t>
            </w:r>
            <w:r w:rsidRPr="008B3BA0">
              <w:rPr>
                <w:sz w:val="20"/>
                <w:szCs w:val="20"/>
              </w:rPr>
              <w:t>е</w:t>
            </w:r>
            <w:r w:rsidRPr="008B3BA0">
              <w:rPr>
                <w:sz w:val="20"/>
                <w:szCs w:val="20"/>
              </w:rPr>
              <w:t>мультимедийных средств об</w:t>
            </w:r>
            <w:r w:rsidRPr="008B3BA0">
              <w:rPr>
                <w:sz w:val="20"/>
                <w:szCs w:val="20"/>
              </w:rPr>
              <w:t>у</w:t>
            </w:r>
            <w:r w:rsidRPr="008B3BA0">
              <w:rPr>
                <w:sz w:val="20"/>
                <w:szCs w:val="20"/>
              </w:rPr>
              <w:t>чения, компьютерных пр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грамм, видео, аудио аппарат</w:t>
            </w:r>
            <w:r w:rsidRPr="008B3BA0">
              <w:rPr>
                <w:sz w:val="20"/>
                <w:szCs w:val="20"/>
              </w:rPr>
              <w:t>у</w:t>
            </w:r>
            <w:r w:rsidRPr="008B3BA0">
              <w:rPr>
                <w:sz w:val="20"/>
                <w:szCs w:val="20"/>
              </w:rPr>
              <w:t xml:space="preserve">ры и пр. 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Применение (систематическое) </w:t>
            </w:r>
            <w:proofErr w:type="spellStart"/>
            <w:r w:rsidRPr="008B3BA0">
              <w:rPr>
                <w:sz w:val="20"/>
                <w:szCs w:val="20"/>
              </w:rPr>
              <w:t>здоровьесберегающих</w:t>
            </w:r>
            <w:proofErr w:type="spellEnd"/>
            <w:r w:rsidRPr="008B3BA0">
              <w:rPr>
                <w:sz w:val="20"/>
                <w:szCs w:val="20"/>
              </w:rPr>
              <w:t xml:space="preserve"> технол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гий, снижение заболеваемости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На основе р</w:t>
            </w:r>
            <w:r w:rsidRPr="008B3BA0">
              <w:rPr>
                <w:sz w:val="20"/>
                <w:szCs w:val="20"/>
              </w:rPr>
              <w:t>е</w:t>
            </w:r>
            <w:r w:rsidRPr="008B3BA0">
              <w:rPr>
                <w:sz w:val="20"/>
                <w:szCs w:val="20"/>
              </w:rPr>
              <w:t xml:space="preserve">зультатов </w:t>
            </w:r>
            <w:proofErr w:type="spellStart"/>
            <w:r w:rsidRPr="008B3BA0">
              <w:rPr>
                <w:sz w:val="20"/>
                <w:szCs w:val="20"/>
              </w:rPr>
              <w:t>внутришкол</w:t>
            </w:r>
            <w:r w:rsidRPr="008B3BA0">
              <w:rPr>
                <w:sz w:val="20"/>
                <w:szCs w:val="20"/>
              </w:rPr>
              <w:t>ь</w:t>
            </w:r>
            <w:r w:rsidRPr="008B3BA0">
              <w:rPr>
                <w:sz w:val="20"/>
                <w:szCs w:val="20"/>
              </w:rPr>
              <w:t>ного</w:t>
            </w:r>
            <w:proofErr w:type="spellEnd"/>
            <w:r w:rsidRPr="008B3BA0">
              <w:rPr>
                <w:sz w:val="20"/>
                <w:szCs w:val="20"/>
              </w:rPr>
              <w:t xml:space="preserve"> контроля (ВШК) </w:t>
            </w:r>
            <w:r w:rsidRPr="008B3BA0">
              <w:rPr>
                <w:b/>
                <w:bCs/>
                <w:sz w:val="20"/>
                <w:szCs w:val="20"/>
              </w:rPr>
              <w:t>(1 балл)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FE2C08" w:rsidRDefault="008478D4" w:rsidP="00E76FB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  <w:r w:rsidRPr="008B3BA0">
              <w:rPr>
                <w:b/>
                <w:bCs/>
                <w:i/>
                <w:iCs/>
                <w:sz w:val="20"/>
                <w:szCs w:val="20"/>
              </w:rPr>
              <w:t xml:space="preserve">Не более 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b/>
                <w:bCs/>
                <w:i/>
                <w:iCs/>
                <w:sz w:val="20"/>
                <w:szCs w:val="20"/>
              </w:rPr>
              <w:t>3 баллов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  <w:r w:rsidRPr="001E6357">
              <w:rPr>
                <w:bCs/>
                <w:sz w:val="20"/>
                <w:szCs w:val="20"/>
              </w:rPr>
              <w:t>3</w:t>
            </w: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jc w:val="center"/>
              <w:rPr>
                <w:bCs/>
                <w:sz w:val="20"/>
                <w:szCs w:val="20"/>
              </w:rPr>
            </w:pPr>
          </w:p>
          <w:p w:rsidR="008478D4" w:rsidRPr="001E6357" w:rsidRDefault="008478D4" w:rsidP="00E76F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Pr="008B3BA0" w:rsidRDefault="008478D4" w:rsidP="00E76FBD">
            <w:pPr>
              <w:jc w:val="center"/>
              <w:rPr>
                <w:b/>
                <w:sz w:val="20"/>
                <w:szCs w:val="20"/>
              </w:rPr>
            </w:pPr>
            <w:r w:rsidRPr="008B3BA0">
              <w:rPr>
                <w:b/>
                <w:sz w:val="20"/>
                <w:szCs w:val="20"/>
              </w:rPr>
              <w:t>3</w:t>
            </w: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  <w:p w:rsidR="008478D4" w:rsidRPr="008B3BA0" w:rsidRDefault="008478D4" w:rsidP="00E76FBD">
            <w:pPr>
              <w:rPr>
                <w:sz w:val="20"/>
                <w:szCs w:val="20"/>
              </w:rPr>
            </w:pPr>
          </w:p>
        </w:tc>
      </w:tr>
      <w:tr w:rsidR="008478D4" w:rsidRPr="008B3BA0" w:rsidTr="001E6357">
        <w:tc>
          <w:tcPr>
            <w:tcW w:w="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Повышение квалифик</w:t>
            </w:r>
            <w:r w:rsidRPr="008B3BA0">
              <w:rPr>
                <w:b/>
                <w:bCs/>
                <w:sz w:val="20"/>
                <w:szCs w:val="20"/>
              </w:rPr>
              <w:t>а</w:t>
            </w:r>
            <w:r w:rsidRPr="008B3BA0">
              <w:rPr>
                <w:b/>
                <w:bCs/>
                <w:sz w:val="20"/>
                <w:szCs w:val="20"/>
              </w:rPr>
              <w:t>ции, профе</w:t>
            </w:r>
            <w:r w:rsidRPr="008B3BA0">
              <w:rPr>
                <w:b/>
                <w:bCs/>
                <w:sz w:val="20"/>
                <w:szCs w:val="20"/>
              </w:rPr>
              <w:t>с</w:t>
            </w:r>
            <w:r w:rsidRPr="008B3BA0">
              <w:rPr>
                <w:b/>
                <w:bCs/>
                <w:sz w:val="20"/>
                <w:szCs w:val="20"/>
              </w:rPr>
              <w:t>сиональная подготовка.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proofErr w:type="gramStart"/>
            <w:r w:rsidRPr="008B3BA0">
              <w:rPr>
                <w:sz w:val="20"/>
                <w:szCs w:val="20"/>
              </w:rPr>
              <w:t>Прохождение ку</w:t>
            </w:r>
            <w:r w:rsidRPr="008B3BA0">
              <w:rPr>
                <w:sz w:val="20"/>
                <w:szCs w:val="20"/>
              </w:rPr>
              <w:t>р</w:t>
            </w:r>
            <w:r w:rsidRPr="008B3BA0">
              <w:rPr>
                <w:sz w:val="20"/>
                <w:szCs w:val="20"/>
              </w:rPr>
              <w:t>сов повышения квалификации и переподготовки, обучение по пр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граммам высшего образования (для не имеющих так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вого), обучение в аспирантуре, до</w:t>
            </w:r>
            <w:r w:rsidRPr="008B3BA0">
              <w:rPr>
                <w:sz w:val="20"/>
                <w:szCs w:val="20"/>
              </w:rPr>
              <w:t>к</w:t>
            </w:r>
            <w:r w:rsidRPr="008B3BA0">
              <w:rPr>
                <w:sz w:val="20"/>
                <w:szCs w:val="20"/>
              </w:rPr>
              <w:t xml:space="preserve">торантуре 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Свидетельства, сертификаты и т.п. о прохождении повышения квалификации и професси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нальной подготовке (не менее 72 часов, в том числе по нак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пительной системе)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proofErr w:type="gramStart"/>
            <w:r w:rsidRPr="008B3BA0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8B3BA0">
              <w:rPr>
                <w:sz w:val="20"/>
                <w:szCs w:val="20"/>
              </w:rPr>
              <w:t xml:space="preserve"> высшего обр</w:t>
            </w:r>
            <w:r w:rsidRPr="008B3BA0">
              <w:rPr>
                <w:sz w:val="20"/>
                <w:szCs w:val="20"/>
              </w:rPr>
              <w:t>а</w:t>
            </w:r>
            <w:r w:rsidRPr="008B3BA0">
              <w:rPr>
                <w:sz w:val="20"/>
                <w:szCs w:val="20"/>
              </w:rPr>
              <w:t>зования, п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вышение кв</w:t>
            </w:r>
            <w:r w:rsidRPr="008B3BA0">
              <w:rPr>
                <w:sz w:val="20"/>
                <w:szCs w:val="20"/>
              </w:rPr>
              <w:t>а</w:t>
            </w:r>
            <w:r w:rsidRPr="008B3BA0">
              <w:rPr>
                <w:sz w:val="20"/>
                <w:szCs w:val="20"/>
              </w:rPr>
              <w:t>лификации – до 2 баллов;</w:t>
            </w:r>
          </w:p>
          <w:p w:rsidR="008478D4" w:rsidRPr="008B3BA0" w:rsidRDefault="008478D4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Професси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нальная подг</w:t>
            </w:r>
            <w:r w:rsidRPr="008B3BA0">
              <w:rPr>
                <w:sz w:val="20"/>
                <w:szCs w:val="20"/>
              </w:rPr>
              <w:t>о</w:t>
            </w:r>
            <w:r w:rsidRPr="008B3BA0">
              <w:rPr>
                <w:sz w:val="20"/>
                <w:szCs w:val="20"/>
              </w:rPr>
              <w:t>товка – до 1 балла.</w:t>
            </w:r>
          </w:p>
          <w:p w:rsidR="00FE2C08" w:rsidRDefault="008478D4" w:rsidP="00FE2C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3BA0">
              <w:rPr>
                <w:b/>
                <w:bCs/>
                <w:i/>
                <w:iCs/>
                <w:sz w:val="20"/>
                <w:szCs w:val="20"/>
              </w:rPr>
              <w:t xml:space="preserve">Не более </w:t>
            </w:r>
          </w:p>
          <w:p w:rsidR="008478D4" w:rsidRPr="008B3BA0" w:rsidRDefault="008478D4" w:rsidP="00FE2C08">
            <w:pPr>
              <w:rPr>
                <w:sz w:val="20"/>
                <w:szCs w:val="20"/>
              </w:rPr>
            </w:pPr>
            <w:r w:rsidRPr="008B3BA0">
              <w:rPr>
                <w:b/>
                <w:bCs/>
                <w:i/>
                <w:iCs/>
                <w:sz w:val="20"/>
                <w:szCs w:val="20"/>
              </w:rPr>
              <w:t>2 баллов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1E6357" w:rsidRDefault="008478D4" w:rsidP="00E76FBD">
            <w:pPr>
              <w:jc w:val="center"/>
              <w:rPr>
                <w:sz w:val="20"/>
                <w:szCs w:val="20"/>
              </w:rPr>
            </w:pPr>
            <w:r w:rsidRPr="001E635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Pr="008B3BA0" w:rsidRDefault="008478D4" w:rsidP="00E76FBD">
            <w:pPr>
              <w:jc w:val="center"/>
              <w:rPr>
                <w:b/>
                <w:sz w:val="20"/>
                <w:szCs w:val="20"/>
              </w:rPr>
            </w:pPr>
            <w:r w:rsidRPr="008B3BA0">
              <w:rPr>
                <w:b/>
                <w:sz w:val="20"/>
                <w:szCs w:val="20"/>
              </w:rPr>
              <w:t>2</w:t>
            </w:r>
          </w:p>
        </w:tc>
      </w:tr>
      <w:tr w:rsidR="00D7175D" w:rsidRPr="008B3BA0" w:rsidTr="001E6357">
        <w:tc>
          <w:tcPr>
            <w:tcW w:w="39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8.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 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 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 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 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 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 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 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 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FE2C08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Дополнител</w:t>
            </w:r>
            <w:r w:rsidRPr="008B3BA0">
              <w:rPr>
                <w:b/>
                <w:bCs/>
                <w:sz w:val="20"/>
                <w:szCs w:val="20"/>
              </w:rPr>
              <w:t>ь</w:t>
            </w:r>
            <w:r w:rsidRPr="008B3BA0">
              <w:rPr>
                <w:b/>
                <w:bCs/>
                <w:sz w:val="20"/>
                <w:szCs w:val="20"/>
              </w:rPr>
              <w:t>ный критерий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napToGrid w:val="0"/>
                <w:sz w:val="20"/>
                <w:szCs w:val="20"/>
              </w:rPr>
              <w:t>Выполнение об</w:t>
            </w:r>
            <w:r w:rsidRPr="008B3BA0">
              <w:rPr>
                <w:snapToGrid w:val="0"/>
                <w:sz w:val="20"/>
                <w:szCs w:val="20"/>
              </w:rPr>
              <w:t>я</w:t>
            </w:r>
            <w:r w:rsidRPr="008B3BA0">
              <w:rPr>
                <w:snapToGrid w:val="0"/>
                <w:sz w:val="20"/>
                <w:szCs w:val="20"/>
              </w:rPr>
              <w:t>занностей дежу</w:t>
            </w:r>
            <w:r w:rsidRPr="008B3BA0">
              <w:rPr>
                <w:snapToGrid w:val="0"/>
                <w:sz w:val="20"/>
                <w:szCs w:val="20"/>
              </w:rPr>
              <w:t>р</w:t>
            </w:r>
            <w:r w:rsidRPr="008B3BA0">
              <w:rPr>
                <w:snapToGrid w:val="0"/>
                <w:sz w:val="20"/>
                <w:szCs w:val="20"/>
              </w:rPr>
              <w:t>ного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1E6357" w:rsidRDefault="00D7175D" w:rsidP="00E76FBD">
            <w:pPr>
              <w:jc w:val="center"/>
              <w:rPr>
                <w:sz w:val="20"/>
                <w:szCs w:val="20"/>
              </w:rPr>
            </w:pPr>
            <w:r w:rsidRPr="001E6357">
              <w:rPr>
                <w:sz w:val="20"/>
                <w:szCs w:val="20"/>
              </w:rPr>
              <w:t> 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7175D" w:rsidRPr="008B3BA0" w:rsidRDefault="00D7175D" w:rsidP="00E76FBD">
            <w:pPr>
              <w:ind w:left="20"/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15625D" w:rsidRDefault="001562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15625D" w:rsidRDefault="001562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15625D" w:rsidRDefault="0015625D" w:rsidP="0015625D">
            <w:pPr>
              <w:rPr>
                <w:b/>
                <w:sz w:val="20"/>
                <w:szCs w:val="20"/>
              </w:rPr>
            </w:pPr>
          </w:p>
          <w:p w:rsidR="0015625D" w:rsidRDefault="001562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15625D" w:rsidRPr="008B3BA0" w:rsidRDefault="001562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1563E7" w:rsidP="00E76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D13A1">
              <w:rPr>
                <w:b/>
                <w:sz w:val="20"/>
                <w:szCs w:val="20"/>
              </w:rPr>
              <w:t>9</w:t>
            </w: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175D" w:rsidRPr="008B3BA0" w:rsidTr="001E6357">
        <w:tc>
          <w:tcPr>
            <w:tcW w:w="3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napToGrid w:val="0"/>
                <w:sz w:val="20"/>
                <w:szCs w:val="20"/>
              </w:rPr>
              <w:t>Снижение колич</w:t>
            </w:r>
            <w:r w:rsidRPr="008B3BA0">
              <w:rPr>
                <w:snapToGrid w:val="0"/>
                <w:sz w:val="20"/>
                <w:szCs w:val="20"/>
              </w:rPr>
              <w:t>е</w:t>
            </w:r>
            <w:r w:rsidRPr="008B3BA0">
              <w:rPr>
                <w:snapToGrid w:val="0"/>
                <w:sz w:val="20"/>
                <w:szCs w:val="20"/>
              </w:rPr>
              <w:t>ства учащихся, стоящих на учете в комиссии по делам несове</w:t>
            </w:r>
            <w:r w:rsidRPr="008B3BA0">
              <w:rPr>
                <w:snapToGrid w:val="0"/>
                <w:sz w:val="20"/>
                <w:szCs w:val="20"/>
              </w:rPr>
              <w:t>р</w:t>
            </w:r>
            <w:r w:rsidRPr="008B3BA0">
              <w:rPr>
                <w:snapToGrid w:val="0"/>
                <w:sz w:val="20"/>
                <w:szCs w:val="20"/>
              </w:rPr>
              <w:t xml:space="preserve">шеннолетних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1 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1E6357" w:rsidRDefault="00D7175D" w:rsidP="00E76FBD">
            <w:pPr>
              <w:jc w:val="center"/>
              <w:rPr>
                <w:sz w:val="20"/>
                <w:szCs w:val="20"/>
              </w:rPr>
            </w:pPr>
            <w:r w:rsidRPr="001E6357">
              <w:rPr>
                <w:sz w:val="20"/>
                <w:szCs w:val="20"/>
              </w:rPr>
              <w:t> 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175D" w:rsidRPr="008B3BA0" w:rsidTr="001E6357">
        <w:trPr>
          <w:trHeight w:val="727"/>
        </w:trPr>
        <w:tc>
          <w:tcPr>
            <w:tcW w:w="3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D7175D">
            <w:pPr>
              <w:jc w:val="both"/>
              <w:rPr>
                <w:sz w:val="20"/>
                <w:szCs w:val="20"/>
              </w:rPr>
            </w:pPr>
            <w:r w:rsidRPr="008B3BA0">
              <w:rPr>
                <w:snapToGrid w:val="0"/>
                <w:sz w:val="20"/>
                <w:szCs w:val="20"/>
              </w:rPr>
              <w:t>Снижение (отсу</w:t>
            </w:r>
            <w:r w:rsidRPr="008B3BA0">
              <w:rPr>
                <w:snapToGrid w:val="0"/>
                <w:sz w:val="20"/>
                <w:szCs w:val="20"/>
              </w:rPr>
              <w:t>т</w:t>
            </w:r>
            <w:r w:rsidRPr="008B3BA0">
              <w:rPr>
                <w:snapToGrid w:val="0"/>
                <w:sz w:val="20"/>
                <w:szCs w:val="20"/>
              </w:rPr>
              <w:t>ствие) пропусков учащимися уроков без уважительной причины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FE2C08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Отсутствие пропусков </w:t>
            </w:r>
          </w:p>
          <w:p w:rsidR="00D7175D" w:rsidRPr="008B3BA0" w:rsidRDefault="00D7175D" w:rsidP="00D7175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Динамика снижения пропусков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2 балла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1 балл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D7175D" w:rsidRPr="008B3BA0" w:rsidRDefault="00D7175D" w:rsidP="00D7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1E6357" w:rsidRDefault="00D7175D" w:rsidP="00E76FBD">
            <w:pPr>
              <w:jc w:val="center"/>
              <w:rPr>
                <w:sz w:val="20"/>
                <w:szCs w:val="20"/>
              </w:rPr>
            </w:pPr>
            <w:r w:rsidRPr="001E6357">
              <w:rPr>
                <w:sz w:val="20"/>
                <w:szCs w:val="20"/>
              </w:rPr>
              <w:t>2</w:t>
            </w:r>
          </w:p>
          <w:p w:rsidR="00D7175D" w:rsidRPr="001E6357" w:rsidRDefault="00D7175D" w:rsidP="00E76FBD">
            <w:pPr>
              <w:jc w:val="center"/>
              <w:rPr>
                <w:sz w:val="20"/>
                <w:szCs w:val="20"/>
              </w:rPr>
            </w:pPr>
          </w:p>
          <w:p w:rsidR="00D7175D" w:rsidRPr="001E6357" w:rsidRDefault="00D7175D" w:rsidP="00E76FBD">
            <w:pPr>
              <w:jc w:val="center"/>
              <w:rPr>
                <w:sz w:val="20"/>
                <w:szCs w:val="20"/>
              </w:rPr>
            </w:pPr>
          </w:p>
          <w:p w:rsidR="00D7175D" w:rsidRPr="001E6357" w:rsidRDefault="00D7175D" w:rsidP="00E76FBD">
            <w:pPr>
              <w:jc w:val="center"/>
              <w:rPr>
                <w:sz w:val="20"/>
                <w:szCs w:val="20"/>
              </w:rPr>
            </w:pPr>
          </w:p>
          <w:p w:rsidR="00D7175D" w:rsidRPr="001E6357" w:rsidRDefault="00D7175D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175D" w:rsidRPr="008B3BA0" w:rsidTr="001E6357">
        <w:trPr>
          <w:trHeight w:val="727"/>
        </w:trPr>
        <w:tc>
          <w:tcPr>
            <w:tcW w:w="3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Default="00D7175D" w:rsidP="00E76FBD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</w:t>
            </w:r>
            <w:r w:rsidRPr="008B3BA0">
              <w:rPr>
                <w:snapToGrid w:val="0"/>
                <w:sz w:val="20"/>
                <w:szCs w:val="20"/>
              </w:rPr>
              <w:t xml:space="preserve">охранение </w:t>
            </w:r>
          </w:p>
          <w:p w:rsidR="00D7175D" w:rsidRPr="008B3BA0" w:rsidRDefault="00D7175D" w:rsidP="00E76FBD">
            <w:pPr>
              <w:jc w:val="both"/>
              <w:rPr>
                <w:snapToGrid w:val="0"/>
                <w:sz w:val="20"/>
                <w:szCs w:val="20"/>
              </w:rPr>
            </w:pPr>
            <w:r w:rsidRPr="008B3BA0">
              <w:rPr>
                <w:snapToGrid w:val="0"/>
                <w:sz w:val="20"/>
                <w:szCs w:val="20"/>
              </w:rPr>
              <w:t>контингента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FE2C08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При полной наполняемости – 25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D7175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2 балла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1E6357" w:rsidRDefault="00D7175D" w:rsidP="00E76FBD">
            <w:pPr>
              <w:jc w:val="center"/>
              <w:rPr>
                <w:sz w:val="20"/>
                <w:szCs w:val="20"/>
              </w:rPr>
            </w:pPr>
            <w:r w:rsidRPr="001E635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175D" w:rsidRPr="008B3BA0" w:rsidTr="001E6357">
        <w:tc>
          <w:tcPr>
            <w:tcW w:w="3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napToGrid w:val="0"/>
                <w:sz w:val="20"/>
                <w:szCs w:val="20"/>
              </w:rPr>
              <w:t>Организация дос</w:t>
            </w:r>
            <w:r w:rsidRPr="008B3BA0">
              <w:rPr>
                <w:snapToGrid w:val="0"/>
                <w:sz w:val="20"/>
                <w:szCs w:val="20"/>
              </w:rPr>
              <w:t>у</w:t>
            </w:r>
            <w:r w:rsidRPr="008B3BA0">
              <w:rPr>
                <w:snapToGrid w:val="0"/>
                <w:sz w:val="20"/>
                <w:szCs w:val="20"/>
              </w:rPr>
              <w:t xml:space="preserve">га на прогулках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Вовлечение всех </w:t>
            </w:r>
          </w:p>
          <w:p w:rsidR="00D7175D" w:rsidRPr="008B3BA0" w:rsidRDefault="00D7175D" w:rsidP="0015625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1E6357" w:rsidRDefault="00D7175D" w:rsidP="00D7175D">
            <w:pPr>
              <w:jc w:val="center"/>
              <w:rPr>
                <w:sz w:val="20"/>
                <w:szCs w:val="20"/>
              </w:rPr>
            </w:pPr>
            <w:r w:rsidRPr="001E635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7175D" w:rsidRPr="008B3BA0" w:rsidRDefault="00D7175D" w:rsidP="00E76F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175D" w:rsidRPr="008B3BA0" w:rsidTr="001E6357">
        <w:tc>
          <w:tcPr>
            <w:tcW w:w="3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Default="00D7175D" w:rsidP="00D7175D">
            <w:pPr>
              <w:jc w:val="both"/>
              <w:rPr>
                <w:snapToGrid w:val="0"/>
                <w:sz w:val="20"/>
                <w:szCs w:val="20"/>
              </w:rPr>
            </w:pPr>
            <w:r w:rsidRPr="008B3BA0">
              <w:rPr>
                <w:snapToGrid w:val="0"/>
                <w:sz w:val="20"/>
                <w:szCs w:val="20"/>
              </w:rPr>
              <w:t>Систематическое, качественное пр</w:t>
            </w:r>
            <w:r w:rsidRPr="008B3BA0">
              <w:rPr>
                <w:snapToGrid w:val="0"/>
                <w:sz w:val="20"/>
                <w:szCs w:val="20"/>
              </w:rPr>
              <w:t>о</w:t>
            </w:r>
            <w:r w:rsidRPr="008B3BA0">
              <w:rPr>
                <w:snapToGrid w:val="0"/>
                <w:sz w:val="20"/>
                <w:szCs w:val="20"/>
              </w:rPr>
              <w:t xml:space="preserve">ведение классных часов </w:t>
            </w:r>
          </w:p>
          <w:p w:rsidR="00467962" w:rsidRPr="008B3BA0" w:rsidRDefault="00467962" w:rsidP="00D717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Вовлечение всех 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воспитанников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1 балл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1E6357" w:rsidRDefault="00D7175D" w:rsidP="00E76FBD">
            <w:pPr>
              <w:jc w:val="center"/>
              <w:rPr>
                <w:sz w:val="20"/>
                <w:szCs w:val="20"/>
              </w:rPr>
            </w:pPr>
            <w:r w:rsidRPr="001E6357">
              <w:rPr>
                <w:sz w:val="20"/>
                <w:szCs w:val="20"/>
              </w:rPr>
              <w:t>1 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</w:p>
        </w:tc>
      </w:tr>
      <w:tr w:rsidR="00D7175D" w:rsidRPr="008B3BA0" w:rsidTr="001E6357">
        <w:tc>
          <w:tcPr>
            <w:tcW w:w="3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napToGrid w:val="0"/>
                <w:sz w:val="20"/>
                <w:szCs w:val="20"/>
              </w:rPr>
              <w:t>Травматизм уч</w:t>
            </w:r>
            <w:r w:rsidRPr="008B3BA0">
              <w:rPr>
                <w:snapToGrid w:val="0"/>
                <w:sz w:val="20"/>
                <w:szCs w:val="20"/>
              </w:rPr>
              <w:t>а</w:t>
            </w:r>
            <w:r w:rsidRPr="008B3BA0">
              <w:rPr>
                <w:snapToGrid w:val="0"/>
                <w:sz w:val="20"/>
                <w:szCs w:val="20"/>
              </w:rPr>
              <w:t>щихся</w:t>
            </w:r>
          </w:p>
          <w:p w:rsidR="00D7175D" w:rsidRPr="008B3BA0" w:rsidRDefault="00D7175D" w:rsidP="00E76F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D7175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Отсутствие травматизма во время учебно-воспитательного процесс</w:t>
            </w:r>
            <w:proofErr w:type="gramStart"/>
            <w:r w:rsidRPr="008B3BA0">
              <w:rPr>
                <w:sz w:val="20"/>
                <w:szCs w:val="20"/>
              </w:rPr>
              <w:t>а</w:t>
            </w:r>
            <w:r w:rsidRPr="008B3BA0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8B3BA0">
              <w:rPr>
                <w:i/>
                <w:iCs/>
                <w:sz w:val="20"/>
                <w:szCs w:val="20"/>
              </w:rPr>
              <w:t>учитывается спец</w:t>
            </w:r>
            <w:r w:rsidRPr="008B3BA0">
              <w:rPr>
                <w:i/>
                <w:iCs/>
                <w:sz w:val="20"/>
                <w:szCs w:val="20"/>
              </w:rPr>
              <w:t>и</w:t>
            </w:r>
            <w:r w:rsidRPr="008B3BA0">
              <w:rPr>
                <w:i/>
                <w:iCs/>
                <w:sz w:val="20"/>
                <w:szCs w:val="20"/>
              </w:rPr>
              <w:t>фика: для учителя математ</w:t>
            </w:r>
            <w:r w:rsidRPr="008B3BA0">
              <w:rPr>
                <w:i/>
                <w:iCs/>
                <w:sz w:val="20"/>
                <w:szCs w:val="20"/>
              </w:rPr>
              <w:t>и</w:t>
            </w:r>
            <w:r w:rsidRPr="008B3BA0">
              <w:rPr>
                <w:i/>
                <w:iCs/>
                <w:sz w:val="20"/>
                <w:szCs w:val="20"/>
              </w:rPr>
              <w:t>ки, русского языка, литерат</w:t>
            </w:r>
            <w:r w:rsidRPr="008B3BA0">
              <w:rPr>
                <w:i/>
                <w:iCs/>
                <w:sz w:val="20"/>
                <w:szCs w:val="20"/>
              </w:rPr>
              <w:t>у</w:t>
            </w:r>
            <w:r w:rsidRPr="008B3BA0">
              <w:rPr>
                <w:i/>
                <w:iCs/>
                <w:sz w:val="20"/>
                <w:szCs w:val="20"/>
              </w:rPr>
              <w:t xml:space="preserve">ры, </w:t>
            </w:r>
            <w:proofErr w:type="spellStart"/>
            <w:r w:rsidRPr="008B3BA0">
              <w:rPr>
                <w:i/>
                <w:iCs/>
                <w:sz w:val="20"/>
                <w:szCs w:val="20"/>
              </w:rPr>
              <w:t>ин.яз</w:t>
            </w:r>
            <w:proofErr w:type="spellEnd"/>
            <w:r w:rsidRPr="008B3BA0">
              <w:rPr>
                <w:i/>
                <w:iCs/>
                <w:sz w:val="20"/>
                <w:szCs w:val="20"/>
              </w:rPr>
              <w:t>. физика, химия, и</w:t>
            </w:r>
            <w:r w:rsidRPr="008B3BA0">
              <w:rPr>
                <w:i/>
                <w:iCs/>
                <w:sz w:val="20"/>
                <w:szCs w:val="20"/>
              </w:rPr>
              <w:t>н</w:t>
            </w:r>
            <w:r w:rsidRPr="008B3BA0">
              <w:rPr>
                <w:i/>
                <w:iCs/>
                <w:sz w:val="20"/>
                <w:szCs w:val="20"/>
              </w:rPr>
              <w:t>форматика, биология, геогр</w:t>
            </w:r>
            <w:r w:rsidRPr="008B3BA0">
              <w:rPr>
                <w:i/>
                <w:iCs/>
                <w:sz w:val="20"/>
                <w:szCs w:val="20"/>
              </w:rPr>
              <w:t>а</w:t>
            </w:r>
            <w:r w:rsidRPr="008B3BA0">
              <w:rPr>
                <w:i/>
                <w:iCs/>
                <w:sz w:val="20"/>
                <w:szCs w:val="20"/>
              </w:rPr>
              <w:t>фия, история  – к учащимся, которым преподается пре</w:t>
            </w:r>
            <w:r w:rsidRPr="008B3BA0">
              <w:rPr>
                <w:i/>
                <w:iCs/>
                <w:sz w:val="20"/>
                <w:szCs w:val="20"/>
              </w:rPr>
              <w:t>д</w:t>
            </w:r>
            <w:r w:rsidRPr="008B3BA0">
              <w:rPr>
                <w:i/>
                <w:iCs/>
                <w:sz w:val="20"/>
                <w:szCs w:val="20"/>
              </w:rPr>
              <w:t>мет)</w:t>
            </w:r>
            <w:r w:rsidRPr="008B3BA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7D13A1" w:rsidP="00E7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7175D" w:rsidRPr="008B3BA0">
              <w:rPr>
                <w:sz w:val="20"/>
                <w:szCs w:val="20"/>
              </w:rPr>
              <w:t xml:space="preserve"> балл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D7175D" w:rsidRPr="008B3BA0" w:rsidRDefault="00D7175D" w:rsidP="00D7175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Количество баллов сниж</w:t>
            </w:r>
            <w:r w:rsidRPr="008B3BA0">
              <w:rPr>
                <w:sz w:val="20"/>
                <w:szCs w:val="20"/>
              </w:rPr>
              <w:t>а</w:t>
            </w:r>
            <w:r w:rsidRPr="008B3BA0">
              <w:rPr>
                <w:sz w:val="20"/>
                <w:szCs w:val="20"/>
              </w:rPr>
              <w:t>ется пропорц</w:t>
            </w:r>
            <w:r w:rsidRPr="008B3BA0">
              <w:rPr>
                <w:sz w:val="20"/>
                <w:szCs w:val="20"/>
              </w:rPr>
              <w:t>и</w:t>
            </w:r>
            <w:r w:rsidRPr="008B3BA0">
              <w:rPr>
                <w:sz w:val="20"/>
                <w:szCs w:val="20"/>
              </w:rPr>
              <w:t>онально случ</w:t>
            </w:r>
            <w:r w:rsidRPr="008B3BA0">
              <w:rPr>
                <w:sz w:val="20"/>
                <w:szCs w:val="20"/>
              </w:rPr>
              <w:t>а</w:t>
            </w:r>
            <w:r w:rsidRPr="008B3BA0">
              <w:rPr>
                <w:sz w:val="20"/>
                <w:szCs w:val="20"/>
              </w:rPr>
              <w:t>ям травмати</w:t>
            </w:r>
            <w:r w:rsidRPr="008B3BA0">
              <w:rPr>
                <w:sz w:val="20"/>
                <w:szCs w:val="20"/>
              </w:rPr>
              <w:t>з</w:t>
            </w:r>
            <w:r w:rsidRPr="008B3BA0">
              <w:rPr>
                <w:sz w:val="20"/>
                <w:szCs w:val="20"/>
              </w:rPr>
              <w:t>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1E6357" w:rsidRDefault="001563E7" w:rsidP="00E76FBD">
            <w:pPr>
              <w:jc w:val="center"/>
              <w:rPr>
                <w:sz w:val="20"/>
                <w:szCs w:val="20"/>
              </w:rPr>
            </w:pPr>
            <w:r w:rsidRPr="001E635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</w:p>
        </w:tc>
      </w:tr>
      <w:tr w:rsidR="00D7175D" w:rsidRPr="008B3BA0" w:rsidTr="001E6357">
        <w:tc>
          <w:tcPr>
            <w:tcW w:w="3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napToGrid w:val="0"/>
                <w:sz w:val="20"/>
                <w:szCs w:val="20"/>
              </w:rPr>
              <w:t>Снижение частоты обоснованных  обращений уч</w:t>
            </w:r>
            <w:r w:rsidRPr="008B3BA0">
              <w:rPr>
                <w:snapToGrid w:val="0"/>
                <w:sz w:val="20"/>
                <w:szCs w:val="20"/>
              </w:rPr>
              <w:t>а</w:t>
            </w:r>
            <w:r w:rsidRPr="008B3BA0">
              <w:rPr>
                <w:snapToGrid w:val="0"/>
                <w:sz w:val="20"/>
                <w:szCs w:val="20"/>
              </w:rPr>
              <w:t>щихся, родителей, педагогов по п</w:t>
            </w:r>
            <w:r w:rsidRPr="008B3BA0">
              <w:rPr>
                <w:snapToGrid w:val="0"/>
                <w:sz w:val="20"/>
                <w:szCs w:val="20"/>
              </w:rPr>
              <w:t>о</w:t>
            </w:r>
            <w:r w:rsidRPr="008B3BA0">
              <w:rPr>
                <w:snapToGrid w:val="0"/>
                <w:sz w:val="20"/>
                <w:szCs w:val="20"/>
              </w:rPr>
              <w:t>воду конфликтных ситуаций и выс</w:t>
            </w:r>
            <w:r w:rsidRPr="008B3BA0">
              <w:rPr>
                <w:snapToGrid w:val="0"/>
                <w:sz w:val="20"/>
                <w:szCs w:val="20"/>
              </w:rPr>
              <w:t>о</w:t>
            </w:r>
            <w:r w:rsidRPr="008B3BA0">
              <w:rPr>
                <w:snapToGrid w:val="0"/>
                <w:sz w:val="20"/>
                <w:szCs w:val="20"/>
              </w:rPr>
              <w:t>кой уровень реш</w:t>
            </w:r>
            <w:r w:rsidRPr="008B3BA0">
              <w:rPr>
                <w:snapToGrid w:val="0"/>
                <w:sz w:val="20"/>
                <w:szCs w:val="20"/>
              </w:rPr>
              <w:t>е</w:t>
            </w:r>
            <w:r w:rsidRPr="008B3BA0">
              <w:rPr>
                <w:snapToGrid w:val="0"/>
                <w:sz w:val="20"/>
                <w:szCs w:val="20"/>
              </w:rPr>
              <w:t xml:space="preserve">ния конфликтных ситуаций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Отсутствие обращения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1 балл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1E6357" w:rsidRDefault="00D7175D" w:rsidP="00E76FBD">
            <w:pPr>
              <w:jc w:val="center"/>
              <w:rPr>
                <w:sz w:val="20"/>
                <w:szCs w:val="20"/>
              </w:rPr>
            </w:pPr>
            <w:r w:rsidRPr="001E6357">
              <w:rPr>
                <w:sz w:val="20"/>
                <w:szCs w:val="20"/>
              </w:rPr>
              <w:t>1 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</w:p>
        </w:tc>
      </w:tr>
      <w:tr w:rsidR="00D7175D" w:rsidRPr="008B3BA0" w:rsidTr="001E6357">
        <w:tc>
          <w:tcPr>
            <w:tcW w:w="3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napToGrid w:val="0"/>
                <w:sz w:val="20"/>
                <w:szCs w:val="20"/>
              </w:rPr>
              <w:t>Образцовое с</w:t>
            </w:r>
            <w:r w:rsidRPr="008B3BA0">
              <w:rPr>
                <w:snapToGrid w:val="0"/>
                <w:sz w:val="20"/>
                <w:szCs w:val="20"/>
              </w:rPr>
              <w:t>о</w:t>
            </w:r>
            <w:r w:rsidRPr="008B3BA0">
              <w:rPr>
                <w:snapToGrid w:val="0"/>
                <w:sz w:val="20"/>
                <w:szCs w:val="20"/>
              </w:rPr>
              <w:t>держание кабин</w:t>
            </w:r>
            <w:r w:rsidRPr="008B3BA0">
              <w:rPr>
                <w:snapToGrid w:val="0"/>
                <w:sz w:val="20"/>
                <w:szCs w:val="20"/>
              </w:rPr>
              <w:t>е</w:t>
            </w:r>
            <w:r w:rsidRPr="008B3BA0">
              <w:rPr>
                <w:snapToGrid w:val="0"/>
                <w:sz w:val="20"/>
                <w:szCs w:val="20"/>
              </w:rPr>
              <w:t xml:space="preserve">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Содержание кабинета без зам</w:t>
            </w:r>
            <w:r w:rsidRPr="008B3BA0">
              <w:rPr>
                <w:sz w:val="20"/>
                <w:szCs w:val="20"/>
              </w:rPr>
              <w:t>е</w:t>
            </w:r>
            <w:r w:rsidRPr="008B3BA0">
              <w:rPr>
                <w:sz w:val="20"/>
                <w:szCs w:val="20"/>
              </w:rPr>
              <w:t>чаний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1 балл</w:t>
            </w:r>
          </w:p>
          <w:p w:rsidR="00D7175D" w:rsidRPr="008B3BA0" w:rsidRDefault="00D7175D" w:rsidP="00E76FB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75D" w:rsidRPr="001E6357" w:rsidRDefault="00D7175D" w:rsidP="00E76FBD">
            <w:pPr>
              <w:jc w:val="center"/>
              <w:rPr>
                <w:sz w:val="20"/>
                <w:szCs w:val="20"/>
              </w:rPr>
            </w:pPr>
            <w:r w:rsidRPr="001E6357">
              <w:rPr>
                <w:sz w:val="20"/>
                <w:szCs w:val="20"/>
              </w:rPr>
              <w:t>1 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7175D" w:rsidRPr="008B3BA0" w:rsidRDefault="00D7175D" w:rsidP="00E76FBD">
            <w:pPr>
              <w:jc w:val="center"/>
              <w:rPr>
                <w:sz w:val="20"/>
                <w:szCs w:val="20"/>
              </w:rPr>
            </w:pPr>
          </w:p>
        </w:tc>
      </w:tr>
      <w:tr w:rsidR="0015625D" w:rsidRPr="008B3BA0" w:rsidTr="001E6357">
        <w:trPr>
          <w:trHeight w:val="1600"/>
        </w:trPr>
        <w:tc>
          <w:tcPr>
            <w:tcW w:w="3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5D" w:rsidRPr="008B3BA0" w:rsidRDefault="0015625D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5D" w:rsidRPr="008B3BA0" w:rsidRDefault="0015625D" w:rsidP="00E76F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5D" w:rsidRPr="008B3BA0" w:rsidRDefault="0015625D" w:rsidP="00E76FBD">
            <w:pPr>
              <w:jc w:val="both"/>
              <w:rPr>
                <w:sz w:val="20"/>
                <w:szCs w:val="20"/>
              </w:rPr>
            </w:pPr>
            <w:r w:rsidRPr="008B3BA0">
              <w:rPr>
                <w:snapToGrid w:val="0"/>
                <w:color w:val="000000"/>
                <w:sz w:val="20"/>
                <w:szCs w:val="20"/>
              </w:rPr>
              <w:t>Высокий уровень исполнительской дисциплины  (по</w:t>
            </w:r>
            <w:r w:rsidRPr="008B3BA0">
              <w:rPr>
                <w:snapToGrid w:val="0"/>
                <w:color w:val="000000"/>
                <w:sz w:val="20"/>
                <w:szCs w:val="20"/>
              </w:rPr>
              <w:t>д</w:t>
            </w:r>
            <w:r w:rsidRPr="008B3BA0">
              <w:rPr>
                <w:snapToGrid w:val="0"/>
                <w:color w:val="000000"/>
                <w:sz w:val="20"/>
                <w:szCs w:val="20"/>
              </w:rPr>
              <w:t>готовки отчетов, мониторинга, з</w:t>
            </w:r>
            <w:r w:rsidRPr="008B3BA0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8B3BA0">
              <w:rPr>
                <w:snapToGrid w:val="0"/>
                <w:color w:val="000000"/>
                <w:sz w:val="20"/>
                <w:szCs w:val="20"/>
              </w:rPr>
              <w:t>полнения журн</w:t>
            </w:r>
            <w:r w:rsidRPr="008B3BA0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8B3BA0">
              <w:rPr>
                <w:snapToGrid w:val="0"/>
                <w:color w:val="000000"/>
                <w:sz w:val="20"/>
                <w:szCs w:val="20"/>
              </w:rPr>
              <w:t>лов и т.д.)</w:t>
            </w:r>
          </w:p>
        </w:tc>
        <w:tc>
          <w:tcPr>
            <w:tcW w:w="29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5D" w:rsidRPr="008B3BA0" w:rsidRDefault="0015625D" w:rsidP="00D7175D">
            <w:pPr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Своевременно, без замечаний</w:t>
            </w:r>
          </w:p>
          <w:p w:rsidR="0015625D" w:rsidRPr="008B3BA0" w:rsidRDefault="0015625D" w:rsidP="00E76FBD">
            <w:pPr>
              <w:jc w:val="center"/>
              <w:rPr>
                <w:sz w:val="20"/>
                <w:szCs w:val="20"/>
              </w:rPr>
            </w:pPr>
          </w:p>
          <w:p w:rsidR="0015625D" w:rsidRPr="008B3BA0" w:rsidRDefault="001562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Количество баллов снижается в зависимости от количества з</w:t>
            </w:r>
            <w:r w:rsidRPr="008B3BA0">
              <w:rPr>
                <w:sz w:val="20"/>
                <w:szCs w:val="20"/>
              </w:rPr>
              <w:t>а</w:t>
            </w:r>
            <w:r w:rsidRPr="008B3BA0">
              <w:rPr>
                <w:sz w:val="20"/>
                <w:szCs w:val="20"/>
              </w:rPr>
              <w:t>мечаний</w:t>
            </w:r>
          </w:p>
          <w:p w:rsidR="0015625D" w:rsidRPr="008B3BA0" w:rsidRDefault="0015625D" w:rsidP="00E76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5D" w:rsidRPr="008B3BA0" w:rsidRDefault="001562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5 баллов</w:t>
            </w:r>
          </w:p>
          <w:p w:rsidR="0015625D" w:rsidRPr="008B3BA0" w:rsidRDefault="001562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i/>
                <w:iCs/>
                <w:sz w:val="20"/>
                <w:szCs w:val="20"/>
              </w:rPr>
              <w:t> </w:t>
            </w:r>
          </w:p>
          <w:p w:rsidR="0015625D" w:rsidRDefault="0015625D" w:rsidP="00E76FB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3BA0">
              <w:rPr>
                <w:b/>
                <w:bCs/>
                <w:i/>
                <w:iCs/>
                <w:sz w:val="20"/>
                <w:szCs w:val="20"/>
              </w:rPr>
              <w:t xml:space="preserve">Не более </w:t>
            </w:r>
          </w:p>
          <w:p w:rsidR="0015625D" w:rsidRPr="008B3BA0" w:rsidRDefault="0015625D" w:rsidP="00E76FBD">
            <w:pPr>
              <w:jc w:val="center"/>
              <w:rPr>
                <w:sz w:val="20"/>
                <w:szCs w:val="20"/>
              </w:rPr>
            </w:pPr>
            <w:r w:rsidRPr="008B3BA0">
              <w:rPr>
                <w:b/>
                <w:bCs/>
                <w:i/>
                <w:iCs/>
                <w:sz w:val="20"/>
                <w:szCs w:val="20"/>
              </w:rPr>
              <w:t>5 баллов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5D" w:rsidRPr="001E6357" w:rsidRDefault="0015625D" w:rsidP="00E76FBD">
            <w:pPr>
              <w:jc w:val="center"/>
              <w:rPr>
                <w:sz w:val="20"/>
                <w:szCs w:val="20"/>
              </w:rPr>
            </w:pPr>
            <w:r w:rsidRPr="001E6357">
              <w:rPr>
                <w:sz w:val="20"/>
                <w:szCs w:val="20"/>
              </w:rPr>
              <w:t>5 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5625D" w:rsidRPr="008B3BA0" w:rsidRDefault="0015625D" w:rsidP="00E76FBD">
            <w:pPr>
              <w:jc w:val="center"/>
              <w:rPr>
                <w:sz w:val="20"/>
                <w:szCs w:val="20"/>
              </w:rPr>
            </w:pPr>
          </w:p>
        </w:tc>
      </w:tr>
      <w:tr w:rsidR="0015625D" w:rsidRPr="008B3BA0" w:rsidTr="001E6357"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5D" w:rsidRPr="008B3BA0" w:rsidRDefault="0015625D" w:rsidP="00E7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5D" w:rsidRPr="008B3BA0" w:rsidRDefault="0015625D" w:rsidP="00E76FBD">
            <w:pPr>
              <w:jc w:val="both"/>
              <w:rPr>
                <w:b/>
                <w:bCs/>
                <w:sz w:val="20"/>
                <w:szCs w:val="20"/>
              </w:rPr>
            </w:pPr>
            <w:r w:rsidRPr="008B3BA0">
              <w:rPr>
                <w:b/>
                <w:bCs/>
                <w:sz w:val="20"/>
                <w:szCs w:val="20"/>
              </w:rPr>
              <w:t>Психологич</w:t>
            </w:r>
            <w:r w:rsidRPr="008B3BA0">
              <w:rPr>
                <w:b/>
                <w:bCs/>
                <w:sz w:val="20"/>
                <w:szCs w:val="20"/>
              </w:rPr>
              <w:t>е</w:t>
            </w:r>
            <w:r w:rsidRPr="008B3BA0">
              <w:rPr>
                <w:b/>
                <w:bCs/>
                <w:sz w:val="20"/>
                <w:szCs w:val="20"/>
              </w:rPr>
              <w:t>ское сопр</w:t>
            </w:r>
            <w:r w:rsidRPr="008B3BA0">
              <w:rPr>
                <w:b/>
                <w:bCs/>
                <w:sz w:val="20"/>
                <w:szCs w:val="20"/>
              </w:rPr>
              <w:t>о</w:t>
            </w:r>
            <w:r w:rsidRPr="008B3BA0">
              <w:rPr>
                <w:b/>
                <w:bCs/>
                <w:sz w:val="20"/>
                <w:szCs w:val="20"/>
              </w:rPr>
              <w:t>вождение учащихся, с</w:t>
            </w:r>
            <w:r w:rsidRPr="008B3BA0">
              <w:rPr>
                <w:b/>
                <w:bCs/>
                <w:sz w:val="20"/>
                <w:szCs w:val="20"/>
              </w:rPr>
              <w:t>о</w:t>
            </w:r>
            <w:r w:rsidRPr="008B3BA0">
              <w:rPr>
                <w:b/>
                <w:bCs/>
                <w:sz w:val="20"/>
                <w:szCs w:val="20"/>
              </w:rPr>
              <w:t>стоящих на учете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5D" w:rsidRPr="008B3BA0" w:rsidRDefault="0015625D" w:rsidP="00E76FBD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5D" w:rsidRPr="008B3BA0" w:rsidRDefault="0015625D" w:rsidP="0015625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Индивидуальные и групповые консультации. </w:t>
            </w:r>
          </w:p>
          <w:p w:rsidR="0015625D" w:rsidRPr="008B3BA0" w:rsidRDefault="0015625D" w:rsidP="0015625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 xml:space="preserve">1 консультация – 0,5 баллов. </w:t>
            </w:r>
          </w:p>
          <w:p w:rsidR="0015625D" w:rsidRPr="008B3BA0" w:rsidRDefault="0015625D" w:rsidP="0015625D">
            <w:pPr>
              <w:jc w:val="center"/>
              <w:rPr>
                <w:sz w:val="20"/>
                <w:szCs w:val="20"/>
              </w:rPr>
            </w:pPr>
            <w:r w:rsidRPr="008B3BA0">
              <w:rPr>
                <w:sz w:val="20"/>
                <w:szCs w:val="20"/>
              </w:rPr>
              <w:t>20 часов и выше – 5 баллов + каждые 5 учащихся – 1 балл.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5D" w:rsidRDefault="0015625D" w:rsidP="00A7332A">
            <w:pPr>
              <w:jc w:val="center"/>
              <w:rPr>
                <w:b/>
                <w:i/>
                <w:sz w:val="20"/>
                <w:szCs w:val="20"/>
              </w:rPr>
            </w:pPr>
            <w:r w:rsidRPr="008B3BA0">
              <w:rPr>
                <w:b/>
                <w:i/>
                <w:sz w:val="20"/>
                <w:szCs w:val="20"/>
              </w:rPr>
              <w:t xml:space="preserve">Не более </w:t>
            </w:r>
          </w:p>
          <w:p w:rsidR="0015625D" w:rsidRPr="008B3BA0" w:rsidRDefault="0015625D" w:rsidP="00A7332A">
            <w:pPr>
              <w:jc w:val="center"/>
              <w:rPr>
                <w:b/>
                <w:i/>
                <w:sz w:val="20"/>
                <w:szCs w:val="20"/>
              </w:rPr>
            </w:pPr>
            <w:r w:rsidRPr="008B3BA0">
              <w:rPr>
                <w:b/>
                <w:i/>
                <w:sz w:val="20"/>
                <w:szCs w:val="20"/>
              </w:rPr>
              <w:t>10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5D" w:rsidRPr="001E6357" w:rsidRDefault="0015625D" w:rsidP="00A7332A">
            <w:pPr>
              <w:jc w:val="center"/>
              <w:rPr>
                <w:sz w:val="20"/>
                <w:szCs w:val="20"/>
              </w:rPr>
            </w:pPr>
            <w:r w:rsidRPr="001E635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5D" w:rsidRPr="0015625D" w:rsidRDefault="0015625D" w:rsidP="00E76FBD">
            <w:pPr>
              <w:jc w:val="center"/>
              <w:rPr>
                <w:b/>
                <w:sz w:val="20"/>
                <w:szCs w:val="20"/>
              </w:rPr>
            </w:pPr>
            <w:r w:rsidRPr="0015625D">
              <w:rPr>
                <w:b/>
                <w:sz w:val="20"/>
                <w:szCs w:val="20"/>
              </w:rPr>
              <w:t>10</w:t>
            </w:r>
          </w:p>
        </w:tc>
      </w:tr>
      <w:tr w:rsidR="0015625D" w:rsidRPr="008B3BA0" w:rsidTr="00835B50">
        <w:trPr>
          <w:trHeight w:val="415"/>
        </w:trPr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25D" w:rsidRPr="008B3BA0" w:rsidRDefault="0015625D" w:rsidP="00835B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25D" w:rsidRPr="008B3BA0" w:rsidRDefault="00835B50" w:rsidP="00835B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25D" w:rsidRPr="008B3BA0" w:rsidRDefault="0015625D" w:rsidP="00835B5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25D" w:rsidRPr="008B3BA0" w:rsidRDefault="0015625D" w:rsidP="00835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25D" w:rsidRPr="008B3BA0" w:rsidRDefault="0015625D" w:rsidP="00835B5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25D" w:rsidRDefault="0015625D" w:rsidP="00835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5D" w:rsidRPr="001563E7" w:rsidRDefault="001563E7" w:rsidP="00835B50">
            <w:pPr>
              <w:jc w:val="center"/>
              <w:rPr>
                <w:b/>
                <w:sz w:val="20"/>
                <w:szCs w:val="20"/>
              </w:rPr>
            </w:pPr>
            <w:r w:rsidRPr="001563E7">
              <w:rPr>
                <w:b/>
                <w:sz w:val="20"/>
                <w:szCs w:val="20"/>
              </w:rPr>
              <w:t>1</w:t>
            </w:r>
            <w:r w:rsidR="0026702C">
              <w:rPr>
                <w:b/>
                <w:sz w:val="20"/>
                <w:szCs w:val="20"/>
              </w:rPr>
              <w:t>3</w:t>
            </w:r>
            <w:r w:rsidRPr="001563E7">
              <w:rPr>
                <w:b/>
                <w:sz w:val="20"/>
                <w:szCs w:val="20"/>
              </w:rPr>
              <w:t>0</w:t>
            </w:r>
          </w:p>
        </w:tc>
      </w:tr>
    </w:tbl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1563E7" w:rsidRDefault="001563E7" w:rsidP="008478D4">
      <w:pPr>
        <w:jc w:val="center"/>
        <w:rPr>
          <w:b/>
          <w:bCs/>
        </w:rPr>
      </w:pPr>
    </w:p>
    <w:p w:rsidR="00467962" w:rsidRDefault="008478D4" w:rsidP="008478D4">
      <w:pPr>
        <w:jc w:val="center"/>
        <w:rPr>
          <w:b/>
          <w:bCs/>
        </w:rPr>
      </w:pPr>
      <w:r>
        <w:rPr>
          <w:b/>
          <w:bCs/>
        </w:rPr>
        <w:lastRenderedPageBreak/>
        <w:t>Приложение № 4</w:t>
      </w:r>
    </w:p>
    <w:p w:rsidR="008478D4" w:rsidRDefault="008478D4" w:rsidP="008478D4">
      <w:pPr>
        <w:shd w:val="clear" w:color="auto" w:fill="FFFFFF"/>
        <w:ind w:firstLine="709"/>
        <w:jc w:val="center"/>
        <w:rPr>
          <w:b/>
        </w:rPr>
      </w:pPr>
      <w:r w:rsidRPr="00DE63D0">
        <w:rPr>
          <w:b/>
        </w:rPr>
        <w:t>к Положению</w:t>
      </w:r>
      <w:r w:rsidRPr="00DE63D0">
        <w:rPr>
          <w:b/>
          <w:bCs/>
        </w:rPr>
        <w:t xml:space="preserve"> «</w:t>
      </w:r>
      <w:r w:rsidRPr="00DE63D0">
        <w:rPr>
          <w:b/>
        </w:rPr>
        <w:t>О распределении стимулирующей части фонда оплаты труда»</w:t>
      </w:r>
    </w:p>
    <w:p w:rsidR="0026702C" w:rsidRDefault="008478D4" w:rsidP="008478D4">
      <w:pPr>
        <w:jc w:val="center"/>
        <w:rPr>
          <w:b/>
          <w:u w:val="single"/>
        </w:rPr>
      </w:pPr>
      <w:r>
        <w:rPr>
          <w:b/>
          <w:u w:val="single"/>
        </w:rPr>
        <w:t>Руководитель методического объединения учителей</w:t>
      </w:r>
    </w:p>
    <w:tbl>
      <w:tblPr>
        <w:tblW w:w="93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6520"/>
        <w:gridCol w:w="709"/>
        <w:gridCol w:w="851"/>
      </w:tblGrid>
      <w:tr w:rsidR="001E6357" w:rsidRPr="00BD5EC6" w:rsidTr="00467962">
        <w:trPr>
          <w:trHeight w:val="787"/>
        </w:trPr>
        <w:tc>
          <w:tcPr>
            <w:tcW w:w="1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57" w:rsidRPr="00BD5EC6" w:rsidRDefault="001E6357" w:rsidP="0026702C">
            <w:pPr>
              <w:jc w:val="center"/>
              <w:rPr>
                <w:sz w:val="20"/>
                <w:szCs w:val="20"/>
              </w:rPr>
            </w:pPr>
            <w:r w:rsidRPr="00BD5EC6">
              <w:rPr>
                <w:sz w:val="20"/>
                <w:szCs w:val="20"/>
              </w:rPr>
              <w:t>Критерий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57" w:rsidRPr="00BD5EC6" w:rsidRDefault="001E6357" w:rsidP="0026702C">
            <w:pPr>
              <w:jc w:val="center"/>
              <w:rPr>
                <w:sz w:val="20"/>
                <w:szCs w:val="20"/>
              </w:rPr>
            </w:pPr>
            <w:r w:rsidRPr="00BD5EC6">
              <w:rPr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57" w:rsidRPr="00BD5EC6" w:rsidRDefault="001E6357" w:rsidP="002670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5EC6">
              <w:rPr>
                <w:sz w:val="20"/>
                <w:szCs w:val="20"/>
              </w:rPr>
              <w:t>Шкала</w:t>
            </w:r>
          </w:p>
          <w:p w:rsidR="001E6357" w:rsidRPr="00BD5EC6" w:rsidRDefault="001E6357" w:rsidP="0026702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BD5EC6">
              <w:rPr>
                <w:sz w:val="20"/>
                <w:szCs w:val="20"/>
              </w:rPr>
              <w:t>(в ба</w:t>
            </w:r>
            <w:r w:rsidRPr="00BD5EC6">
              <w:rPr>
                <w:sz w:val="20"/>
                <w:szCs w:val="20"/>
              </w:rPr>
              <w:t>л</w:t>
            </w:r>
            <w:r w:rsidRPr="00BD5EC6">
              <w:rPr>
                <w:sz w:val="20"/>
                <w:szCs w:val="20"/>
              </w:rPr>
              <w:t>лах)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57" w:rsidRPr="00BD5EC6" w:rsidRDefault="001E6357" w:rsidP="0026702C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BD5EC6">
              <w:rPr>
                <w:sz w:val="20"/>
                <w:szCs w:val="20"/>
              </w:rPr>
              <w:t>Ма</w:t>
            </w:r>
            <w:r w:rsidRPr="00BD5EC6">
              <w:rPr>
                <w:sz w:val="20"/>
                <w:szCs w:val="20"/>
              </w:rPr>
              <w:t>к</w:t>
            </w:r>
            <w:r w:rsidRPr="00BD5EC6">
              <w:rPr>
                <w:sz w:val="20"/>
                <w:szCs w:val="20"/>
              </w:rPr>
              <w:t>си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D5EC6">
              <w:rPr>
                <w:sz w:val="20"/>
                <w:szCs w:val="20"/>
              </w:rPr>
              <w:t>б</w:t>
            </w:r>
            <w:proofErr w:type="gramEnd"/>
            <w:r w:rsidRPr="00BD5EC6">
              <w:rPr>
                <w:sz w:val="20"/>
                <w:szCs w:val="20"/>
              </w:rPr>
              <w:t>алл</w:t>
            </w:r>
            <w:proofErr w:type="spellEnd"/>
            <w:r w:rsidRPr="00BD5EC6">
              <w:rPr>
                <w:sz w:val="20"/>
                <w:szCs w:val="20"/>
              </w:rPr>
              <w:t xml:space="preserve"> по </w:t>
            </w:r>
            <w:proofErr w:type="spellStart"/>
            <w:r w:rsidRPr="00BD5EC6">
              <w:rPr>
                <w:sz w:val="20"/>
                <w:szCs w:val="20"/>
              </w:rPr>
              <w:t>кр</w:t>
            </w:r>
            <w:r w:rsidRPr="00BD5EC6">
              <w:rPr>
                <w:sz w:val="20"/>
                <w:szCs w:val="20"/>
              </w:rPr>
              <w:t>и</w:t>
            </w:r>
            <w:r w:rsidRPr="00BD5EC6">
              <w:rPr>
                <w:sz w:val="20"/>
                <w:szCs w:val="20"/>
              </w:rPr>
              <w:t>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E6357" w:rsidRPr="00BD5EC6" w:rsidTr="00467962">
        <w:tc>
          <w:tcPr>
            <w:tcW w:w="1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26702C">
            <w:pPr>
              <w:jc w:val="center"/>
            </w:pPr>
            <w:r w:rsidRPr="00BD5EC6">
              <w:rPr>
                <w:b/>
                <w:bCs/>
                <w:i/>
                <w:iCs/>
                <w:sz w:val="22"/>
                <w:szCs w:val="22"/>
              </w:rPr>
              <w:t>Качество и общед</w:t>
            </w:r>
            <w:r w:rsidRPr="00BD5EC6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BD5EC6">
              <w:rPr>
                <w:b/>
                <w:bCs/>
                <w:i/>
                <w:iCs/>
                <w:sz w:val="22"/>
                <w:szCs w:val="22"/>
              </w:rPr>
              <w:t>сту</w:t>
            </w:r>
            <w:r w:rsidRPr="00BD5EC6">
              <w:rPr>
                <w:b/>
                <w:bCs/>
                <w:i/>
                <w:iCs/>
                <w:sz w:val="22"/>
                <w:szCs w:val="22"/>
              </w:rPr>
              <w:t>п</w:t>
            </w:r>
            <w:r w:rsidRPr="00BD5EC6">
              <w:rPr>
                <w:b/>
                <w:bCs/>
                <w:i/>
                <w:iCs/>
                <w:sz w:val="22"/>
                <w:szCs w:val="22"/>
              </w:rPr>
              <w:t>ность общего образов</w:t>
            </w:r>
            <w:r w:rsidRPr="00BD5EC6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BD5EC6">
              <w:rPr>
                <w:b/>
                <w:bCs/>
                <w:i/>
                <w:iCs/>
                <w:sz w:val="22"/>
                <w:szCs w:val="22"/>
              </w:rPr>
              <w:t>ния в учрежд</w:t>
            </w:r>
            <w:r w:rsidRPr="00BD5EC6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BD5EC6">
              <w:rPr>
                <w:b/>
                <w:bCs/>
                <w:i/>
                <w:iCs/>
                <w:sz w:val="22"/>
                <w:szCs w:val="22"/>
              </w:rPr>
              <w:t>нии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E76FBD">
            <w:pPr>
              <w:jc w:val="both"/>
              <w:rPr>
                <w:sz w:val="20"/>
                <w:szCs w:val="20"/>
              </w:rPr>
            </w:pPr>
            <w:r w:rsidRPr="00BD5EC6">
              <w:rPr>
                <w:sz w:val="20"/>
                <w:szCs w:val="20"/>
              </w:rPr>
              <w:t>Общие показатели успеваемости учащихся по результатам аттестации (в том числе по результатам ЕГЭ и других форм независимой оценки кач</w:t>
            </w:r>
            <w:r w:rsidRPr="00BD5EC6">
              <w:rPr>
                <w:sz w:val="20"/>
                <w:szCs w:val="20"/>
              </w:rPr>
              <w:t>е</w:t>
            </w:r>
            <w:r w:rsidRPr="00BD5EC6">
              <w:rPr>
                <w:sz w:val="20"/>
                <w:szCs w:val="20"/>
              </w:rPr>
              <w:t>ства образования).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0"/>
                <w:szCs w:val="20"/>
              </w:rPr>
              <w:t>Кол-во уч-ся, получивших «4», «5» по итогам периода/численность об</w:t>
            </w:r>
            <w:r w:rsidRPr="00BD5EC6">
              <w:rPr>
                <w:sz w:val="20"/>
                <w:szCs w:val="20"/>
              </w:rPr>
              <w:t>у</w:t>
            </w:r>
            <w:r w:rsidRPr="00BD5EC6">
              <w:rPr>
                <w:sz w:val="20"/>
                <w:szCs w:val="20"/>
              </w:rPr>
              <w:t>чающихся</w:t>
            </w:r>
            <w:r w:rsidRPr="00BD5EC6">
              <w:rPr>
                <w:sz w:val="22"/>
                <w:szCs w:val="22"/>
              </w:rPr>
              <w:t xml:space="preserve">от 80 до 100%  =  3 балла; 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2"/>
                <w:szCs w:val="22"/>
              </w:rPr>
              <w:t>от 48 до 79 % = 2 балла;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2"/>
                <w:szCs w:val="22"/>
              </w:rPr>
              <w:t>от 28 до 47 % = 1 балл;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26702C">
            <w:pPr>
              <w:jc w:val="center"/>
            </w:pPr>
            <w:r w:rsidRPr="00BD5EC6">
              <w:rPr>
                <w:sz w:val="22"/>
                <w:szCs w:val="22"/>
              </w:rPr>
              <w:t>0 – 3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57" w:rsidRPr="00BD5EC6" w:rsidRDefault="001E6357" w:rsidP="001E6357">
            <w:pPr>
              <w:jc w:val="center"/>
            </w:pPr>
          </w:p>
          <w:p w:rsidR="001E6357" w:rsidRPr="001E6357" w:rsidRDefault="001E6357" w:rsidP="001E6357">
            <w:pPr>
              <w:jc w:val="center"/>
            </w:pPr>
            <w:r w:rsidRPr="001E6357">
              <w:t>30</w:t>
            </w:r>
          </w:p>
        </w:tc>
      </w:tr>
      <w:tr w:rsidR="001E6357" w:rsidRPr="00BD5EC6" w:rsidTr="00467962">
        <w:tc>
          <w:tcPr>
            <w:tcW w:w="1240" w:type="dxa"/>
            <w:vMerge/>
            <w:shd w:val="clear" w:color="auto" w:fill="auto"/>
          </w:tcPr>
          <w:p w:rsidR="001E6357" w:rsidRPr="00BD5EC6" w:rsidRDefault="001E6357" w:rsidP="0026702C">
            <w:pPr>
              <w:jc w:val="center"/>
            </w:pP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E76FBD">
            <w:pPr>
              <w:jc w:val="both"/>
              <w:rPr>
                <w:sz w:val="20"/>
                <w:szCs w:val="20"/>
              </w:rPr>
            </w:pPr>
            <w:r w:rsidRPr="00BD5EC6">
              <w:rPr>
                <w:sz w:val="20"/>
                <w:szCs w:val="20"/>
              </w:rPr>
              <w:t>Качество освоения учебных программ</w:t>
            </w:r>
            <w:r w:rsidRPr="00BD5EC6">
              <w:rPr>
                <w:b/>
                <w:bCs/>
                <w:sz w:val="20"/>
                <w:szCs w:val="20"/>
              </w:rPr>
              <w:t>: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0"/>
                <w:szCs w:val="20"/>
              </w:rPr>
              <w:t>Кол-во уч-ся, получивших «4», «5» по итогам периода/численность об</w:t>
            </w:r>
            <w:r w:rsidRPr="00BD5EC6">
              <w:rPr>
                <w:sz w:val="20"/>
                <w:szCs w:val="20"/>
              </w:rPr>
              <w:t>у</w:t>
            </w:r>
            <w:r w:rsidRPr="00BD5EC6">
              <w:rPr>
                <w:sz w:val="20"/>
                <w:szCs w:val="20"/>
              </w:rPr>
              <w:t>чающихся</w:t>
            </w:r>
            <w:r w:rsidRPr="00BD5EC6">
              <w:rPr>
                <w:sz w:val="22"/>
                <w:szCs w:val="22"/>
              </w:rPr>
              <w:t xml:space="preserve">от 80 до 100%  =  3 балла; 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2"/>
                <w:szCs w:val="22"/>
              </w:rPr>
              <w:t>от 48 до 79 % = 2 балла;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2"/>
                <w:szCs w:val="22"/>
              </w:rPr>
              <w:t>от 28 до 47 % = 1 балл;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26702C">
            <w:pPr>
              <w:jc w:val="center"/>
            </w:pPr>
            <w:r w:rsidRPr="00BD5EC6">
              <w:rPr>
                <w:sz w:val="22"/>
                <w:szCs w:val="22"/>
              </w:rPr>
              <w:t>0 - 3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6357" w:rsidRPr="00BD5EC6" w:rsidRDefault="001E6357" w:rsidP="00E76FBD"/>
        </w:tc>
      </w:tr>
      <w:tr w:rsidR="001E6357" w:rsidRPr="00BD5EC6" w:rsidTr="00467962">
        <w:tc>
          <w:tcPr>
            <w:tcW w:w="1240" w:type="dxa"/>
            <w:vMerge/>
            <w:shd w:val="clear" w:color="auto" w:fill="auto"/>
          </w:tcPr>
          <w:p w:rsidR="001E6357" w:rsidRPr="00BD5EC6" w:rsidRDefault="001E6357" w:rsidP="0026702C">
            <w:pPr>
              <w:jc w:val="center"/>
            </w:pP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E76FBD">
            <w:pPr>
              <w:jc w:val="both"/>
              <w:rPr>
                <w:sz w:val="20"/>
                <w:szCs w:val="20"/>
              </w:rPr>
            </w:pPr>
            <w:r w:rsidRPr="00BD5EC6">
              <w:rPr>
                <w:sz w:val="20"/>
                <w:szCs w:val="20"/>
              </w:rPr>
              <w:t xml:space="preserve">Достижение учащимися более высоких показателей успеваемости в сравнении с предыдущим периодом. 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0"/>
                <w:szCs w:val="20"/>
              </w:rPr>
              <w:t>Кол-во уч-ся, повысивших оценку  по итогам периода/численность об</w:t>
            </w:r>
            <w:r w:rsidRPr="00BD5EC6">
              <w:rPr>
                <w:sz w:val="20"/>
                <w:szCs w:val="20"/>
              </w:rPr>
              <w:t>у</w:t>
            </w:r>
            <w:r w:rsidRPr="00BD5EC6">
              <w:rPr>
                <w:sz w:val="20"/>
                <w:szCs w:val="20"/>
              </w:rPr>
              <w:t>чающихся</w:t>
            </w:r>
            <w:proofErr w:type="gramStart"/>
            <w:r w:rsidRPr="00BD5EC6">
              <w:rPr>
                <w:sz w:val="20"/>
                <w:szCs w:val="20"/>
              </w:rPr>
              <w:t>.</w:t>
            </w:r>
            <w:r w:rsidRPr="00BD5EC6">
              <w:rPr>
                <w:sz w:val="22"/>
                <w:szCs w:val="22"/>
              </w:rPr>
              <w:t>о</w:t>
            </w:r>
            <w:proofErr w:type="gramEnd"/>
            <w:r w:rsidRPr="00BD5EC6">
              <w:rPr>
                <w:sz w:val="22"/>
                <w:szCs w:val="22"/>
              </w:rPr>
              <w:t xml:space="preserve">т 80 до 100%  =  3 балла; 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2"/>
                <w:szCs w:val="22"/>
              </w:rPr>
              <w:t>от 48 до 79 % = 2 балла;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2"/>
                <w:szCs w:val="22"/>
              </w:rPr>
              <w:t>от 28 до 47 % = 1 балл;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26702C">
            <w:pPr>
              <w:jc w:val="center"/>
            </w:pPr>
            <w:r w:rsidRPr="00BD5EC6">
              <w:rPr>
                <w:sz w:val="22"/>
                <w:szCs w:val="22"/>
              </w:rPr>
              <w:t>0 – 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6357" w:rsidRPr="00BD5EC6" w:rsidRDefault="001E6357" w:rsidP="00E76FBD"/>
        </w:tc>
      </w:tr>
      <w:tr w:rsidR="001E6357" w:rsidRPr="00BD5EC6" w:rsidTr="00467962">
        <w:tc>
          <w:tcPr>
            <w:tcW w:w="1240" w:type="dxa"/>
            <w:vMerge/>
            <w:shd w:val="clear" w:color="auto" w:fill="auto"/>
          </w:tcPr>
          <w:p w:rsidR="001E6357" w:rsidRPr="00BD5EC6" w:rsidRDefault="001E6357" w:rsidP="0026702C">
            <w:pPr>
              <w:jc w:val="center"/>
            </w:pP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Default="001E6357" w:rsidP="00E76FBD">
            <w:pPr>
              <w:jc w:val="both"/>
              <w:rPr>
                <w:sz w:val="20"/>
                <w:szCs w:val="20"/>
              </w:rPr>
            </w:pPr>
            <w:r w:rsidRPr="00BD5EC6">
              <w:rPr>
                <w:sz w:val="20"/>
                <w:szCs w:val="20"/>
              </w:rPr>
              <w:t xml:space="preserve">Индивидуальная дополнительная работа со </w:t>
            </w:r>
            <w:proofErr w:type="gramStart"/>
            <w:r w:rsidRPr="00BD5EC6">
              <w:rPr>
                <w:sz w:val="20"/>
                <w:szCs w:val="20"/>
              </w:rPr>
              <w:t>слабо успевающими</w:t>
            </w:r>
            <w:proofErr w:type="gramEnd"/>
            <w:r w:rsidRPr="00BD5EC6">
              <w:rPr>
                <w:sz w:val="20"/>
                <w:szCs w:val="20"/>
              </w:rPr>
              <w:t xml:space="preserve"> учащ</w:t>
            </w:r>
            <w:r w:rsidRPr="00BD5EC6">
              <w:rPr>
                <w:sz w:val="20"/>
                <w:szCs w:val="20"/>
              </w:rPr>
              <w:t>и</w:t>
            </w:r>
            <w:r w:rsidRPr="00BD5EC6">
              <w:rPr>
                <w:sz w:val="20"/>
                <w:szCs w:val="20"/>
              </w:rPr>
              <w:t xml:space="preserve">мися количество учащихся, имеющих «3», «2», с которыми проведена индивидуальная дополнительная работа/ численность обучающихся, имеющих «3», «2». 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2"/>
                <w:szCs w:val="22"/>
              </w:rPr>
              <w:t xml:space="preserve">от 80 до 100%  =  3 балла; 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2"/>
                <w:szCs w:val="22"/>
              </w:rPr>
              <w:t>от 48 до 79 % = 2 балла;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2"/>
                <w:szCs w:val="22"/>
              </w:rPr>
              <w:t>от 28 до 47 % = 1 балл;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26702C">
            <w:pPr>
              <w:jc w:val="center"/>
            </w:pPr>
          </w:p>
          <w:p w:rsidR="001E6357" w:rsidRPr="00BD5EC6" w:rsidRDefault="001E6357" w:rsidP="0026702C">
            <w:pPr>
              <w:jc w:val="center"/>
            </w:pPr>
          </w:p>
          <w:p w:rsidR="001E6357" w:rsidRPr="00BD5EC6" w:rsidRDefault="001E6357" w:rsidP="0026702C">
            <w:pPr>
              <w:jc w:val="center"/>
            </w:pPr>
          </w:p>
          <w:p w:rsidR="001E6357" w:rsidRPr="00BD5EC6" w:rsidRDefault="001E6357" w:rsidP="0026702C">
            <w:pPr>
              <w:jc w:val="center"/>
            </w:pPr>
            <w:r w:rsidRPr="00BD5EC6">
              <w:rPr>
                <w:sz w:val="22"/>
                <w:szCs w:val="22"/>
              </w:rPr>
              <w:t>0-3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6357" w:rsidRPr="00BD5EC6" w:rsidRDefault="001E6357" w:rsidP="00E76FBD"/>
        </w:tc>
      </w:tr>
      <w:tr w:rsidR="001E6357" w:rsidRPr="00BD5EC6" w:rsidTr="00467962">
        <w:tc>
          <w:tcPr>
            <w:tcW w:w="1240" w:type="dxa"/>
            <w:vMerge/>
            <w:shd w:val="clear" w:color="auto" w:fill="auto"/>
          </w:tcPr>
          <w:p w:rsidR="001E6357" w:rsidRPr="00BD5EC6" w:rsidRDefault="001E6357" w:rsidP="0026702C">
            <w:pPr>
              <w:jc w:val="center"/>
            </w:pP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Default="001E6357" w:rsidP="00E76FBD">
            <w:pPr>
              <w:jc w:val="both"/>
            </w:pPr>
            <w:r w:rsidRPr="00BD5EC6">
              <w:rPr>
                <w:sz w:val="22"/>
                <w:szCs w:val="22"/>
              </w:rPr>
              <w:t>Работа с молодыми специалистами</w:t>
            </w:r>
          </w:p>
          <w:p w:rsidR="001E6357" w:rsidRPr="00BD5EC6" w:rsidRDefault="001E6357" w:rsidP="00E76FBD">
            <w:pPr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26702C">
            <w:pPr>
              <w:jc w:val="center"/>
            </w:pPr>
            <w:r w:rsidRPr="00BD5EC6">
              <w:rPr>
                <w:sz w:val="22"/>
                <w:szCs w:val="22"/>
              </w:rPr>
              <w:t>0 – 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6357" w:rsidRPr="00BD5EC6" w:rsidRDefault="001E6357" w:rsidP="00E76FBD"/>
        </w:tc>
      </w:tr>
      <w:tr w:rsidR="001E6357" w:rsidRPr="00BD5EC6" w:rsidTr="00467962">
        <w:tc>
          <w:tcPr>
            <w:tcW w:w="1240" w:type="dxa"/>
            <w:vMerge/>
            <w:shd w:val="clear" w:color="auto" w:fill="auto"/>
          </w:tcPr>
          <w:p w:rsidR="001E6357" w:rsidRPr="00BD5EC6" w:rsidRDefault="001E6357" w:rsidP="0026702C">
            <w:pPr>
              <w:jc w:val="center"/>
            </w:pP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E76FBD">
            <w:pPr>
              <w:rPr>
                <w:sz w:val="20"/>
                <w:szCs w:val="20"/>
              </w:rPr>
            </w:pPr>
            <w:r w:rsidRPr="00BD5EC6">
              <w:rPr>
                <w:sz w:val="20"/>
                <w:szCs w:val="20"/>
              </w:rPr>
              <w:t>Высокий уровень организации и проведения итоговой аттестации (в том числе в форме ЕГЭ, обеспечение участия в процедуре ЕГЭ обществе</w:t>
            </w:r>
            <w:r w:rsidRPr="00BD5EC6">
              <w:rPr>
                <w:sz w:val="20"/>
                <w:szCs w:val="20"/>
              </w:rPr>
              <w:t>н</w:t>
            </w:r>
            <w:r w:rsidRPr="00BD5EC6">
              <w:rPr>
                <w:sz w:val="20"/>
                <w:szCs w:val="20"/>
              </w:rPr>
              <w:t>ных наблюдателей).</w:t>
            </w:r>
          </w:p>
          <w:p w:rsidR="001E6357" w:rsidRPr="00BD5EC6" w:rsidRDefault="001E6357" w:rsidP="00E76FBD">
            <w:r w:rsidRPr="00BD5EC6">
              <w:rPr>
                <w:sz w:val="22"/>
                <w:szCs w:val="22"/>
              </w:rPr>
              <w:t>Высокий уровень – 3</w:t>
            </w:r>
          </w:p>
          <w:p w:rsidR="001E6357" w:rsidRPr="00BD5EC6" w:rsidRDefault="001E6357" w:rsidP="00E76FBD">
            <w:r w:rsidRPr="00BD5EC6">
              <w:rPr>
                <w:sz w:val="22"/>
                <w:szCs w:val="22"/>
              </w:rPr>
              <w:t>Средний уровень – 2</w:t>
            </w:r>
          </w:p>
          <w:p w:rsidR="001E6357" w:rsidRPr="00BD5EC6" w:rsidRDefault="001E6357" w:rsidP="00E76FBD">
            <w:r w:rsidRPr="00BD5EC6">
              <w:rPr>
                <w:sz w:val="22"/>
                <w:szCs w:val="22"/>
              </w:rPr>
              <w:t>Средний уровень с 1 замечанием – 1</w:t>
            </w:r>
          </w:p>
          <w:p w:rsidR="001E6357" w:rsidRPr="00BD5EC6" w:rsidRDefault="001E6357" w:rsidP="00E76FBD">
            <w:r w:rsidRPr="00BD5EC6">
              <w:rPr>
                <w:sz w:val="22"/>
                <w:szCs w:val="22"/>
              </w:rPr>
              <w:t>Низкий уровень - 0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26702C">
            <w:pPr>
              <w:jc w:val="center"/>
            </w:pPr>
            <w:r w:rsidRPr="00BD5EC6">
              <w:rPr>
                <w:sz w:val="22"/>
                <w:szCs w:val="22"/>
              </w:rPr>
              <w:t>0 – 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6357" w:rsidRPr="00BD5EC6" w:rsidRDefault="001E6357" w:rsidP="00E76FBD"/>
        </w:tc>
      </w:tr>
      <w:tr w:rsidR="001E6357" w:rsidRPr="00BD5EC6" w:rsidTr="00467962">
        <w:tc>
          <w:tcPr>
            <w:tcW w:w="1240" w:type="dxa"/>
            <w:vMerge/>
            <w:shd w:val="clear" w:color="auto" w:fill="auto"/>
          </w:tcPr>
          <w:p w:rsidR="001E6357" w:rsidRPr="00BD5EC6" w:rsidRDefault="001E6357" w:rsidP="0026702C">
            <w:pPr>
              <w:jc w:val="center"/>
            </w:pP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E76FBD">
            <w:pPr>
              <w:rPr>
                <w:sz w:val="20"/>
                <w:szCs w:val="20"/>
              </w:rPr>
            </w:pPr>
            <w:r w:rsidRPr="00BD5EC6">
              <w:rPr>
                <w:sz w:val="20"/>
                <w:szCs w:val="20"/>
              </w:rPr>
              <w:t>Высокие результаты методической деятельности (призовые места в ко</w:t>
            </w:r>
            <w:r w:rsidRPr="00BD5EC6">
              <w:rPr>
                <w:sz w:val="20"/>
                <w:szCs w:val="20"/>
              </w:rPr>
              <w:t>н</w:t>
            </w:r>
            <w:r w:rsidRPr="00BD5EC6">
              <w:rPr>
                <w:sz w:val="20"/>
                <w:szCs w:val="20"/>
              </w:rPr>
              <w:t>курсах, конференциях).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2"/>
                <w:szCs w:val="22"/>
              </w:rPr>
              <w:t>Региональный уровень – 3 балла;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2"/>
                <w:szCs w:val="22"/>
              </w:rPr>
              <w:t>Муниципальный уровень – 2 балла;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2"/>
                <w:szCs w:val="22"/>
              </w:rPr>
              <w:t>Школьный уровень – 1 балл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26702C">
            <w:pPr>
              <w:jc w:val="center"/>
            </w:pPr>
            <w:r w:rsidRPr="00BD5EC6">
              <w:rPr>
                <w:sz w:val="22"/>
                <w:szCs w:val="22"/>
              </w:rPr>
              <w:t>0 – 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6357" w:rsidRPr="00BD5EC6" w:rsidRDefault="001E6357" w:rsidP="00E76FBD"/>
        </w:tc>
      </w:tr>
      <w:tr w:rsidR="001E6357" w:rsidRPr="00BD5EC6" w:rsidTr="00467962">
        <w:tc>
          <w:tcPr>
            <w:tcW w:w="1240" w:type="dxa"/>
            <w:vMerge/>
            <w:shd w:val="clear" w:color="auto" w:fill="auto"/>
          </w:tcPr>
          <w:p w:rsidR="001E6357" w:rsidRPr="00BD5EC6" w:rsidRDefault="001E6357" w:rsidP="0026702C">
            <w:pPr>
              <w:jc w:val="center"/>
            </w:pP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E76FBD">
            <w:pPr>
              <w:rPr>
                <w:sz w:val="20"/>
                <w:szCs w:val="20"/>
              </w:rPr>
            </w:pPr>
            <w:r w:rsidRPr="00BD5EC6">
              <w:rPr>
                <w:sz w:val="20"/>
                <w:szCs w:val="20"/>
              </w:rPr>
              <w:t>Организация и проведение семинаров, совещаний по вопросам повыш</w:t>
            </w:r>
            <w:r w:rsidRPr="00BD5EC6">
              <w:rPr>
                <w:sz w:val="20"/>
                <w:szCs w:val="20"/>
              </w:rPr>
              <w:t>е</w:t>
            </w:r>
            <w:r w:rsidRPr="00BD5EC6">
              <w:rPr>
                <w:sz w:val="20"/>
                <w:szCs w:val="20"/>
              </w:rPr>
              <w:t xml:space="preserve">ния качества образования, участие в работе городских методических объединений. 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2"/>
                <w:szCs w:val="22"/>
              </w:rPr>
              <w:t>Региональный уровень – 3 балла;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2"/>
                <w:szCs w:val="22"/>
              </w:rPr>
              <w:t>Муниципальный уровень – 2 балла;</w:t>
            </w:r>
          </w:p>
          <w:p w:rsidR="001E6357" w:rsidRPr="00BD5EC6" w:rsidRDefault="001E6357" w:rsidP="00E76FBD">
            <w:pPr>
              <w:jc w:val="both"/>
            </w:pPr>
            <w:r w:rsidRPr="00BD5EC6">
              <w:rPr>
                <w:sz w:val="22"/>
                <w:szCs w:val="22"/>
              </w:rPr>
              <w:t>Школьный уровень – 1 балл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26702C">
            <w:pPr>
              <w:jc w:val="center"/>
            </w:pPr>
            <w:r w:rsidRPr="00BD5EC6">
              <w:rPr>
                <w:sz w:val="22"/>
                <w:szCs w:val="22"/>
              </w:rPr>
              <w:t>0 – 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6357" w:rsidRPr="00BD5EC6" w:rsidRDefault="001E6357" w:rsidP="00E76FBD"/>
        </w:tc>
      </w:tr>
      <w:tr w:rsidR="001E6357" w:rsidRPr="00BD5EC6" w:rsidTr="00467962">
        <w:trPr>
          <w:trHeight w:val="949"/>
        </w:trPr>
        <w:tc>
          <w:tcPr>
            <w:tcW w:w="1240" w:type="dxa"/>
            <w:vMerge/>
            <w:shd w:val="clear" w:color="auto" w:fill="auto"/>
          </w:tcPr>
          <w:p w:rsidR="001E6357" w:rsidRPr="00BD5EC6" w:rsidRDefault="001E6357" w:rsidP="0026702C">
            <w:pPr>
              <w:jc w:val="center"/>
            </w:pP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E76FBD">
            <w:r w:rsidRPr="00BD5EC6">
              <w:rPr>
                <w:sz w:val="22"/>
                <w:szCs w:val="22"/>
              </w:rPr>
              <w:t>Разработка и реализация инновационных и экспериментальных проектов – 3</w:t>
            </w:r>
          </w:p>
          <w:p w:rsidR="001E6357" w:rsidRPr="00BD5EC6" w:rsidRDefault="001E6357" w:rsidP="00E76FBD">
            <w:r w:rsidRPr="00BD5EC6">
              <w:rPr>
                <w:sz w:val="22"/>
                <w:szCs w:val="22"/>
              </w:rPr>
              <w:t>Участие в инновационной и экспериментальной деятельности с выходом на результат – 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26702C">
            <w:pPr>
              <w:jc w:val="center"/>
            </w:pPr>
            <w:r w:rsidRPr="00BD5EC6">
              <w:rPr>
                <w:sz w:val="22"/>
                <w:szCs w:val="22"/>
              </w:rPr>
              <w:t>0 – 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6357" w:rsidRPr="00BD5EC6" w:rsidRDefault="001E6357" w:rsidP="00E76FBD"/>
        </w:tc>
      </w:tr>
      <w:tr w:rsidR="001E6357" w:rsidRPr="00BD5EC6" w:rsidTr="00467962">
        <w:trPr>
          <w:trHeight w:val="377"/>
        </w:trPr>
        <w:tc>
          <w:tcPr>
            <w:tcW w:w="1240" w:type="dxa"/>
            <w:shd w:val="clear" w:color="auto" w:fill="auto"/>
          </w:tcPr>
          <w:p w:rsidR="001E6357" w:rsidRPr="00835B50" w:rsidRDefault="00835B50" w:rsidP="0026702C">
            <w:pPr>
              <w:jc w:val="center"/>
              <w:rPr>
                <w:b/>
              </w:rPr>
            </w:pPr>
            <w:r w:rsidRPr="00835B50">
              <w:rPr>
                <w:b/>
              </w:rPr>
              <w:t>Итого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E76FBD"/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57" w:rsidRPr="00BD5EC6" w:rsidRDefault="001E6357" w:rsidP="0026702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6357" w:rsidRPr="00BD5EC6" w:rsidRDefault="001E6357" w:rsidP="001E6357">
            <w:pPr>
              <w:jc w:val="center"/>
            </w:pPr>
            <w:r>
              <w:rPr>
                <w:b/>
              </w:rPr>
              <w:t>3</w:t>
            </w:r>
            <w:r w:rsidRPr="0026702C">
              <w:rPr>
                <w:b/>
              </w:rPr>
              <w:t>0</w:t>
            </w:r>
          </w:p>
        </w:tc>
      </w:tr>
    </w:tbl>
    <w:p w:rsidR="008478D4" w:rsidRDefault="008478D4" w:rsidP="008478D4">
      <w:pPr>
        <w:jc w:val="center"/>
        <w:rPr>
          <w:b/>
          <w:bCs/>
        </w:rPr>
      </w:pPr>
      <w:r>
        <w:rPr>
          <w:b/>
          <w:bCs/>
        </w:rPr>
        <w:lastRenderedPageBreak/>
        <w:t>Приложение № 5</w:t>
      </w:r>
    </w:p>
    <w:p w:rsidR="00467962" w:rsidRDefault="00467962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</w:rPr>
      </w:pPr>
      <w:r>
        <w:rPr>
          <w:b/>
        </w:rPr>
        <w:t>к Положению</w:t>
      </w:r>
      <w:r>
        <w:rPr>
          <w:b/>
          <w:bCs/>
        </w:rPr>
        <w:t xml:space="preserve"> «</w:t>
      </w:r>
      <w:r>
        <w:rPr>
          <w:b/>
        </w:rPr>
        <w:t xml:space="preserve"> О распределении стимулирующей части фонда оплаты труда»</w:t>
      </w:r>
    </w:p>
    <w:p w:rsidR="008478D4" w:rsidRDefault="008478D4" w:rsidP="008478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Педагог-библиотекарь</w:t>
      </w:r>
    </w:p>
    <w:p w:rsidR="00A7332A" w:rsidRDefault="00A7332A" w:rsidP="008478D4">
      <w:pPr>
        <w:jc w:val="center"/>
        <w:rPr>
          <w:b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954"/>
        <w:gridCol w:w="992"/>
        <w:gridCol w:w="1134"/>
      </w:tblGrid>
      <w:tr w:rsidR="00FE057C" w:rsidRPr="000701FA" w:rsidTr="00FE057C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57C" w:rsidRPr="000701FA" w:rsidRDefault="00FE057C" w:rsidP="00A7332A">
            <w:pPr>
              <w:jc w:val="center"/>
            </w:pPr>
            <w:r w:rsidRPr="000701FA">
              <w:rPr>
                <w:sz w:val="22"/>
                <w:szCs w:val="22"/>
              </w:rPr>
              <w:t>Критерий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57C" w:rsidRPr="000701FA" w:rsidRDefault="00FE057C" w:rsidP="00A7332A">
            <w:pPr>
              <w:jc w:val="center"/>
            </w:pPr>
            <w:r w:rsidRPr="000701FA">
              <w:rPr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57C" w:rsidRPr="00FE057C" w:rsidRDefault="00FE057C" w:rsidP="00FE057C">
            <w:pPr>
              <w:jc w:val="center"/>
            </w:pPr>
            <w:r w:rsidRPr="00FE057C">
              <w:rPr>
                <w:sz w:val="22"/>
                <w:szCs w:val="22"/>
              </w:rPr>
              <w:t>Шкала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57C" w:rsidRPr="00FE057C" w:rsidRDefault="00FE057C" w:rsidP="00A7332A">
            <w:pPr>
              <w:jc w:val="center"/>
            </w:pPr>
            <w:r w:rsidRPr="00FE057C">
              <w:rPr>
                <w:sz w:val="22"/>
                <w:szCs w:val="22"/>
              </w:rPr>
              <w:t>Максим.</w:t>
            </w:r>
          </w:p>
          <w:p w:rsidR="00FE057C" w:rsidRPr="00FE057C" w:rsidRDefault="00FE057C" w:rsidP="00A7332A">
            <w:pPr>
              <w:jc w:val="center"/>
            </w:pPr>
            <w:r w:rsidRPr="00FE057C">
              <w:rPr>
                <w:sz w:val="22"/>
                <w:szCs w:val="22"/>
              </w:rPr>
              <w:t>балл по критер</w:t>
            </w:r>
            <w:r w:rsidRPr="00FE057C">
              <w:rPr>
                <w:sz w:val="22"/>
                <w:szCs w:val="22"/>
              </w:rPr>
              <w:t>и</w:t>
            </w:r>
            <w:r w:rsidRPr="00FE057C">
              <w:rPr>
                <w:sz w:val="22"/>
                <w:szCs w:val="22"/>
              </w:rPr>
              <w:t>ям</w:t>
            </w:r>
          </w:p>
        </w:tc>
      </w:tr>
      <w:tr w:rsidR="00FE057C" w:rsidRPr="000701FA" w:rsidTr="00FE057C">
        <w:tc>
          <w:tcPr>
            <w:tcW w:w="17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FE057C" w:rsidRDefault="00FE057C" w:rsidP="00E76FBD">
            <w:pPr>
              <w:rPr>
                <w:b/>
              </w:rPr>
            </w:pPr>
            <w:r w:rsidRPr="00FE057C">
              <w:rPr>
                <w:b/>
                <w:bCs/>
                <w:i/>
                <w:iCs/>
                <w:sz w:val="22"/>
                <w:szCs w:val="22"/>
              </w:rPr>
              <w:t>Создание усл</w:t>
            </w:r>
            <w:r w:rsidRPr="00FE057C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FE057C">
              <w:rPr>
                <w:b/>
                <w:bCs/>
                <w:i/>
                <w:iCs/>
                <w:sz w:val="22"/>
                <w:szCs w:val="22"/>
              </w:rPr>
              <w:t>вий для ос</w:t>
            </w:r>
            <w:r w:rsidRPr="00FE057C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FE057C">
              <w:rPr>
                <w:b/>
                <w:bCs/>
                <w:i/>
                <w:iCs/>
                <w:sz w:val="22"/>
                <w:szCs w:val="22"/>
              </w:rPr>
              <w:t>ществления учебно-воспитател</w:t>
            </w:r>
            <w:r w:rsidRPr="00FE057C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FE057C">
              <w:rPr>
                <w:b/>
                <w:bCs/>
                <w:i/>
                <w:iCs/>
                <w:sz w:val="22"/>
                <w:szCs w:val="22"/>
              </w:rPr>
              <w:t>ного процесса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E76FBD">
            <w:r w:rsidRPr="000701FA">
              <w:rPr>
                <w:sz w:val="22"/>
                <w:szCs w:val="22"/>
              </w:rPr>
              <w:t>Высокая читательская активность участников образовател</w:t>
            </w:r>
            <w:r w:rsidRPr="000701FA">
              <w:rPr>
                <w:sz w:val="22"/>
                <w:szCs w:val="22"/>
              </w:rPr>
              <w:t>ь</w:t>
            </w:r>
            <w:r w:rsidRPr="000701FA">
              <w:rPr>
                <w:sz w:val="22"/>
                <w:szCs w:val="22"/>
              </w:rPr>
              <w:t>ного процесса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57C" w:rsidRPr="000701FA" w:rsidRDefault="00FE057C" w:rsidP="00FE057C">
            <w:pPr>
              <w:jc w:val="center"/>
            </w:pPr>
          </w:p>
          <w:p w:rsidR="00FE057C" w:rsidRPr="000701FA" w:rsidRDefault="00FE057C" w:rsidP="00FE057C">
            <w:pPr>
              <w:jc w:val="center"/>
            </w:pPr>
            <w:r>
              <w:t>50</w:t>
            </w:r>
          </w:p>
        </w:tc>
      </w:tr>
      <w:tr w:rsidR="00FE057C" w:rsidRPr="000701FA" w:rsidTr="00FE057C">
        <w:tc>
          <w:tcPr>
            <w:tcW w:w="17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E76FBD">
            <w:pPr>
              <w:rPr>
                <w:b/>
                <w:bCs/>
                <w:i/>
                <w:iCs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Default="00FE057C" w:rsidP="00E76FBD">
            <w:r w:rsidRPr="000701FA">
              <w:rPr>
                <w:sz w:val="22"/>
                <w:szCs w:val="22"/>
              </w:rPr>
              <w:t>Пропаганда чтения как формы культурного досуга.</w:t>
            </w:r>
          </w:p>
          <w:p w:rsidR="00FE057C" w:rsidRPr="000701FA" w:rsidRDefault="00FE057C" w:rsidP="00E76FBD"/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E76FBD"/>
        </w:tc>
      </w:tr>
      <w:tr w:rsidR="00FE057C" w:rsidRPr="000701FA" w:rsidTr="00FE057C">
        <w:tc>
          <w:tcPr>
            <w:tcW w:w="17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E76FBD">
            <w:pPr>
              <w:rPr>
                <w:b/>
                <w:bCs/>
                <w:i/>
                <w:iCs/>
              </w:rPr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E76FBD">
            <w:r w:rsidRPr="000701FA">
              <w:rPr>
                <w:sz w:val="22"/>
                <w:szCs w:val="22"/>
              </w:rPr>
              <w:t xml:space="preserve">Проведение мероприятий: </w:t>
            </w:r>
          </w:p>
          <w:p w:rsidR="00FE057C" w:rsidRPr="000701FA" w:rsidRDefault="00FE057C" w:rsidP="00E76FBD">
            <w:pPr>
              <w:jc w:val="both"/>
            </w:pPr>
            <w:r w:rsidRPr="000701FA">
              <w:rPr>
                <w:sz w:val="22"/>
                <w:szCs w:val="22"/>
              </w:rPr>
              <w:t>Региональный уровень – 8 баллов;</w:t>
            </w:r>
          </w:p>
          <w:p w:rsidR="00FE057C" w:rsidRPr="000701FA" w:rsidRDefault="00FE057C" w:rsidP="00E76FBD">
            <w:pPr>
              <w:jc w:val="both"/>
            </w:pPr>
            <w:r w:rsidRPr="000701FA">
              <w:rPr>
                <w:sz w:val="22"/>
                <w:szCs w:val="22"/>
              </w:rPr>
              <w:t>Муниципальный уровень – 6 баллов;</w:t>
            </w:r>
          </w:p>
          <w:p w:rsidR="00FE057C" w:rsidRPr="000701FA" w:rsidRDefault="00FE057C" w:rsidP="00E76FBD">
            <w:r w:rsidRPr="000701FA">
              <w:rPr>
                <w:sz w:val="22"/>
                <w:szCs w:val="22"/>
              </w:rPr>
              <w:t>Школьный уровень – 4 балла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E76FBD"/>
        </w:tc>
      </w:tr>
      <w:tr w:rsidR="00FE057C" w:rsidRPr="000701FA" w:rsidTr="00FE057C">
        <w:tc>
          <w:tcPr>
            <w:tcW w:w="1702" w:type="dxa"/>
            <w:vMerge/>
            <w:shd w:val="clear" w:color="auto" w:fill="auto"/>
            <w:vAlign w:val="center"/>
          </w:tcPr>
          <w:p w:rsidR="00FE057C" w:rsidRPr="000701FA" w:rsidRDefault="00FE057C" w:rsidP="00E76FBD"/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Default="00FE057C" w:rsidP="00E76FBD">
            <w:r w:rsidRPr="000701FA">
              <w:rPr>
                <w:sz w:val="22"/>
                <w:szCs w:val="22"/>
              </w:rPr>
              <w:t xml:space="preserve">Оформление тематических выставок </w:t>
            </w:r>
          </w:p>
          <w:p w:rsidR="00FE057C" w:rsidRPr="000701FA" w:rsidRDefault="00FE057C" w:rsidP="00E76FBD"/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057C" w:rsidRPr="000701FA" w:rsidRDefault="00FE057C" w:rsidP="00E76FBD"/>
        </w:tc>
      </w:tr>
      <w:tr w:rsidR="00FE057C" w:rsidRPr="000701FA" w:rsidTr="00FE057C">
        <w:tc>
          <w:tcPr>
            <w:tcW w:w="1702" w:type="dxa"/>
            <w:vMerge/>
            <w:shd w:val="clear" w:color="auto" w:fill="auto"/>
            <w:vAlign w:val="center"/>
          </w:tcPr>
          <w:p w:rsidR="00FE057C" w:rsidRPr="000701FA" w:rsidRDefault="00FE057C" w:rsidP="00E76FBD"/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Default="00FE057C" w:rsidP="00E76FBD">
            <w:r w:rsidRPr="000701FA">
              <w:rPr>
                <w:sz w:val="22"/>
                <w:szCs w:val="22"/>
              </w:rPr>
              <w:t>Выполнение плана работы библиотекаря.</w:t>
            </w:r>
          </w:p>
          <w:p w:rsidR="00FE057C" w:rsidRPr="000701FA" w:rsidRDefault="00FE057C" w:rsidP="00E76FBD"/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FE057C">
            <w:pPr>
              <w:jc w:val="center"/>
            </w:pPr>
            <w:r>
              <w:rPr>
                <w:sz w:val="22"/>
                <w:szCs w:val="22"/>
              </w:rPr>
              <w:t>0 – 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057C" w:rsidRPr="000701FA" w:rsidRDefault="00FE057C" w:rsidP="00E76FBD"/>
        </w:tc>
      </w:tr>
      <w:tr w:rsidR="00FE057C" w:rsidRPr="000701FA" w:rsidTr="00FE057C">
        <w:tc>
          <w:tcPr>
            <w:tcW w:w="1702" w:type="dxa"/>
            <w:vMerge/>
            <w:shd w:val="clear" w:color="auto" w:fill="auto"/>
            <w:vAlign w:val="center"/>
          </w:tcPr>
          <w:p w:rsidR="00FE057C" w:rsidRPr="000701FA" w:rsidRDefault="00FE057C" w:rsidP="00E76FBD"/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Default="00FE057C" w:rsidP="00E76FBD">
            <w:r w:rsidRPr="000701FA">
              <w:rPr>
                <w:sz w:val="22"/>
                <w:szCs w:val="22"/>
              </w:rPr>
              <w:t>Образцовое ведение документации.</w:t>
            </w:r>
          </w:p>
          <w:p w:rsidR="00FE057C" w:rsidRPr="000701FA" w:rsidRDefault="00FE057C" w:rsidP="00E76FBD"/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057C" w:rsidRPr="000701FA" w:rsidRDefault="00FE057C" w:rsidP="00E76FBD"/>
        </w:tc>
      </w:tr>
      <w:tr w:rsidR="00FE057C" w:rsidRPr="000701FA" w:rsidTr="00FE057C">
        <w:trPr>
          <w:trHeight w:val="302"/>
        </w:trPr>
        <w:tc>
          <w:tcPr>
            <w:tcW w:w="1702" w:type="dxa"/>
            <w:vMerge/>
            <w:shd w:val="clear" w:color="auto" w:fill="auto"/>
          </w:tcPr>
          <w:p w:rsidR="00FE057C" w:rsidRPr="000701FA" w:rsidRDefault="00FE057C" w:rsidP="00E76FBD"/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Default="00FE057C" w:rsidP="00E76FBD">
            <w:r w:rsidRPr="000701FA">
              <w:rPr>
                <w:sz w:val="22"/>
                <w:szCs w:val="22"/>
              </w:rPr>
              <w:t>Соблюдение безопасных условий труда</w:t>
            </w:r>
          </w:p>
          <w:p w:rsidR="00FE057C" w:rsidRPr="000701FA" w:rsidRDefault="00FE057C" w:rsidP="00E76FBD"/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FE057C" w:rsidRPr="000701FA" w:rsidRDefault="00FE057C" w:rsidP="00E76FBD"/>
        </w:tc>
      </w:tr>
      <w:tr w:rsidR="00FE057C" w:rsidRPr="000701FA" w:rsidTr="00FE057C">
        <w:trPr>
          <w:trHeight w:val="379"/>
        </w:trPr>
        <w:tc>
          <w:tcPr>
            <w:tcW w:w="1702" w:type="dxa"/>
            <w:vMerge/>
            <w:shd w:val="clear" w:color="auto" w:fill="auto"/>
            <w:vAlign w:val="center"/>
          </w:tcPr>
          <w:p w:rsidR="00FE057C" w:rsidRPr="000701FA" w:rsidRDefault="00FE057C" w:rsidP="00E76FBD"/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A7332A">
            <w:r w:rsidRPr="000701FA">
              <w:rPr>
                <w:sz w:val="22"/>
                <w:szCs w:val="22"/>
              </w:rPr>
              <w:t>Содержание закрепленного участка в соответствии с треб</w:t>
            </w:r>
            <w:r w:rsidRPr="000701FA">
              <w:rPr>
                <w:sz w:val="22"/>
                <w:szCs w:val="22"/>
              </w:rPr>
              <w:t>о</w:t>
            </w:r>
            <w:r w:rsidRPr="000701FA">
              <w:rPr>
                <w:sz w:val="22"/>
                <w:szCs w:val="22"/>
              </w:rPr>
              <w:t xml:space="preserve">ваниями Сан </w:t>
            </w:r>
            <w:proofErr w:type="spellStart"/>
            <w:r w:rsidRPr="000701FA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057C" w:rsidRPr="000701FA" w:rsidRDefault="00FE057C" w:rsidP="00E76FBD"/>
        </w:tc>
      </w:tr>
      <w:tr w:rsidR="00FE057C" w:rsidRPr="000701FA" w:rsidTr="00FE057C">
        <w:tc>
          <w:tcPr>
            <w:tcW w:w="1702" w:type="dxa"/>
            <w:vMerge/>
            <w:shd w:val="clear" w:color="auto" w:fill="auto"/>
            <w:vAlign w:val="center"/>
          </w:tcPr>
          <w:p w:rsidR="00FE057C" w:rsidRPr="000701FA" w:rsidRDefault="00FE057C" w:rsidP="00E76FBD"/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Default="00FE057C" w:rsidP="00E76FBD">
            <w:r w:rsidRPr="000701FA">
              <w:rPr>
                <w:sz w:val="22"/>
                <w:szCs w:val="22"/>
              </w:rPr>
              <w:t>Проведение библиотечных уроков (по факту)</w:t>
            </w:r>
          </w:p>
          <w:p w:rsidR="00FE057C" w:rsidRPr="000701FA" w:rsidRDefault="00FE057C" w:rsidP="00E76FBD"/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057C" w:rsidRPr="000701FA" w:rsidRDefault="00FE057C" w:rsidP="00E76FBD"/>
        </w:tc>
      </w:tr>
      <w:tr w:rsidR="00FE057C" w:rsidRPr="000701FA" w:rsidTr="00FE057C">
        <w:tc>
          <w:tcPr>
            <w:tcW w:w="1702" w:type="dxa"/>
            <w:vMerge/>
            <w:shd w:val="clear" w:color="auto" w:fill="auto"/>
            <w:vAlign w:val="center"/>
          </w:tcPr>
          <w:p w:rsidR="00FE057C" w:rsidRPr="000701FA" w:rsidRDefault="00FE057C" w:rsidP="00E76FBD"/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Default="00FE057C" w:rsidP="00E76FBD">
            <w:r w:rsidRPr="000701FA">
              <w:rPr>
                <w:sz w:val="22"/>
                <w:szCs w:val="22"/>
              </w:rPr>
              <w:t xml:space="preserve">Исполнительская дисциплина </w:t>
            </w:r>
          </w:p>
          <w:p w:rsidR="00FE057C" w:rsidRPr="000701FA" w:rsidRDefault="00FE057C" w:rsidP="00E76FBD"/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057C" w:rsidRPr="000701FA" w:rsidRDefault="00FE057C" w:rsidP="00E76FBD"/>
        </w:tc>
      </w:tr>
      <w:tr w:rsidR="00FE057C" w:rsidRPr="000701FA" w:rsidTr="00FE057C">
        <w:tc>
          <w:tcPr>
            <w:tcW w:w="1702" w:type="dxa"/>
            <w:vMerge/>
            <w:shd w:val="clear" w:color="auto" w:fill="auto"/>
          </w:tcPr>
          <w:p w:rsidR="00FE057C" w:rsidRPr="000701FA" w:rsidRDefault="00FE057C" w:rsidP="00E76FBD"/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E76FBD">
            <w:r w:rsidRPr="000701FA">
              <w:rPr>
                <w:sz w:val="22"/>
                <w:szCs w:val="22"/>
              </w:rPr>
              <w:t>Отсутствие обоснованных обращений граждан по поводу конфликтных ситуаций и уровень решения конфликтных ситуаций.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E057C" w:rsidRPr="000701FA" w:rsidRDefault="00FE057C" w:rsidP="00E76FBD"/>
        </w:tc>
      </w:tr>
      <w:tr w:rsidR="00FE057C" w:rsidRPr="000701FA" w:rsidTr="00FE057C">
        <w:tc>
          <w:tcPr>
            <w:tcW w:w="1702" w:type="dxa"/>
            <w:vMerge/>
            <w:shd w:val="clear" w:color="auto" w:fill="auto"/>
            <w:vAlign w:val="center"/>
          </w:tcPr>
          <w:p w:rsidR="00FE057C" w:rsidRPr="000701FA" w:rsidRDefault="00FE057C" w:rsidP="00E76FBD"/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E76FBD">
            <w:pPr>
              <w:jc w:val="both"/>
            </w:pPr>
            <w:r w:rsidRPr="000701FA">
              <w:rPr>
                <w:sz w:val="22"/>
                <w:szCs w:val="22"/>
              </w:rPr>
              <w:t>Внешняя оценка деятельности (со стороны родителей, об</w:t>
            </w:r>
            <w:r w:rsidRPr="000701FA">
              <w:rPr>
                <w:sz w:val="22"/>
                <w:szCs w:val="22"/>
              </w:rPr>
              <w:t>у</w:t>
            </w:r>
            <w:r w:rsidRPr="000701FA">
              <w:rPr>
                <w:sz w:val="22"/>
                <w:szCs w:val="22"/>
              </w:rPr>
              <w:t xml:space="preserve">чающихся, учителей): </w:t>
            </w:r>
          </w:p>
          <w:p w:rsidR="00FE057C" w:rsidRPr="000701FA" w:rsidRDefault="00FE057C" w:rsidP="00E76FBD">
            <w:r w:rsidRPr="000701FA">
              <w:rPr>
                <w:sz w:val="22"/>
                <w:szCs w:val="22"/>
              </w:rPr>
              <w:t xml:space="preserve">без замечаний – </w:t>
            </w:r>
            <w:r>
              <w:rPr>
                <w:sz w:val="22"/>
                <w:szCs w:val="22"/>
              </w:rPr>
              <w:t>5 балов</w:t>
            </w:r>
          </w:p>
          <w:p w:rsidR="00FE057C" w:rsidRPr="000701FA" w:rsidRDefault="00FE057C" w:rsidP="00E76FBD">
            <w:r>
              <w:rPr>
                <w:sz w:val="22"/>
                <w:szCs w:val="22"/>
              </w:rPr>
              <w:t>1-2 замечания – 3 балов</w:t>
            </w:r>
          </w:p>
          <w:p w:rsidR="00FE057C" w:rsidRDefault="00FE057C" w:rsidP="00E76FBD">
            <w:r>
              <w:rPr>
                <w:sz w:val="22"/>
                <w:szCs w:val="22"/>
              </w:rPr>
              <w:t>3-4 замечания – 1балов</w:t>
            </w:r>
          </w:p>
          <w:p w:rsidR="00FE057C" w:rsidRPr="000701FA" w:rsidRDefault="00FE057C" w:rsidP="00E76FBD">
            <w:r>
              <w:rPr>
                <w:sz w:val="22"/>
                <w:szCs w:val="22"/>
              </w:rPr>
              <w:t>более – 0 балов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0701FA" w:rsidRDefault="00FE057C" w:rsidP="00FE057C">
            <w:pPr>
              <w:jc w:val="center"/>
            </w:pPr>
            <w:r>
              <w:rPr>
                <w:sz w:val="22"/>
                <w:szCs w:val="22"/>
              </w:rPr>
              <w:t>0 – 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057C" w:rsidRPr="000701FA" w:rsidRDefault="00FE057C" w:rsidP="00E76FBD"/>
        </w:tc>
      </w:tr>
      <w:tr w:rsidR="00FE057C" w:rsidRPr="00BD5EC6" w:rsidTr="00FE057C">
        <w:trPr>
          <w:trHeight w:val="377"/>
        </w:trPr>
        <w:tc>
          <w:tcPr>
            <w:tcW w:w="1702" w:type="dxa"/>
            <w:shd w:val="clear" w:color="auto" w:fill="auto"/>
          </w:tcPr>
          <w:p w:rsidR="00FE057C" w:rsidRPr="00835B50" w:rsidRDefault="00835B50" w:rsidP="00467962">
            <w:pPr>
              <w:jc w:val="center"/>
              <w:rPr>
                <w:b/>
              </w:rPr>
            </w:pPr>
            <w:r w:rsidRPr="00835B50">
              <w:rPr>
                <w:b/>
              </w:rPr>
              <w:t>Итого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BD5EC6" w:rsidRDefault="00FE057C" w:rsidP="00467962"/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7C" w:rsidRPr="00BD5EC6" w:rsidRDefault="00FE057C" w:rsidP="00FE057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57C" w:rsidRPr="00BD5EC6" w:rsidRDefault="00FE057C" w:rsidP="00467962">
            <w:pPr>
              <w:jc w:val="center"/>
            </w:pPr>
            <w:r>
              <w:rPr>
                <w:b/>
              </w:rPr>
              <w:t>5</w:t>
            </w:r>
            <w:r w:rsidRPr="0026702C">
              <w:rPr>
                <w:b/>
              </w:rPr>
              <w:t>0</w:t>
            </w:r>
          </w:p>
        </w:tc>
      </w:tr>
    </w:tbl>
    <w:p w:rsidR="008478D4" w:rsidRDefault="008478D4" w:rsidP="008478D4">
      <w:pPr>
        <w:jc w:val="both"/>
      </w:pPr>
    </w:p>
    <w:p w:rsidR="008478D4" w:rsidRDefault="008478D4" w:rsidP="008478D4">
      <w:pPr>
        <w:jc w:val="both"/>
        <w:rPr>
          <w:b/>
        </w:rPr>
      </w:pPr>
    </w:p>
    <w:p w:rsidR="001E6357" w:rsidRDefault="001E6357" w:rsidP="008478D4">
      <w:pPr>
        <w:jc w:val="both"/>
        <w:rPr>
          <w:b/>
        </w:rPr>
      </w:pPr>
    </w:p>
    <w:p w:rsidR="001E6357" w:rsidRDefault="001E6357" w:rsidP="008478D4">
      <w:pPr>
        <w:jc w:val="both"/>
        <w:rPr>
          <w:b/>
        </w:rPr>
      </w:pPr>
    </w:p>
    <w:p w:rsidR="001E6357" w:rsidRDefault="001E6357" w:rsidP="008478D4">
      <w:pPr>
        <w:jc w:val="both"/>
        <w:rPr>
          <w:b/>
        </w:rPr>
      </w:pPr>
    </w:p>
    <w:p w:rsidR="001E6357" w:rsidRDefault="001E6357" w:rsidP="008478D4">
      <w:pPr>
        <w:jc w:val="both"/>
        <w:rPr>
          <w:b/>
        </w:rPr>
      </w:pPr>
    </w:p>
    <w:p w:rsidR="001E6357" w:rsidRDefault="001E6357" w:rsidP="008478D4">
      <w:pPr>
        <w:jc w:val="both"/>
        <w:rPr>
          <w:b/>
        </w:rPr>
      </w:pPr>
    </w:p>
    <w:p w:rsidR="001E6357" w:rsidRDefault="001E6357" w:rsidP="008478D4">
      <w:pPr>
        <w:jc w:val="both"/>
        <w:rPr>
          <w:b/>
        </w:rPr>
      </w:pPr>
    </w:p>
    <w:p w:rsidR="001E6357" w:rsidRDefault="001E6357" w:rsidP="008478D4">
      <w:pPr>
        <w:jc w:val="both"/>
        <w:rPr>
          <w:b/>
        </w:rPr>
      </w:pPr>
    </w:p>
    <w:p w:rsidR="001E6357" w:rsidRDefault="001E6357" w:rsidP="008478D4">
      <w:pPr>
        <w:jc w:val="both"/>
        <w:rPr>
          <w:b/>
        </w:rPr>
      </w:pPr>
    </w:p>
    <w:p w:rsidR="001E6357" w:rsidRDefault="001E6357" w:rsidP="008478D4">
      <w:pPr>
        <w:jc w:val="both"/>
        <w:rPr>
          <w:b/>
        </w:rPr>
      </w:pPr>
    </w:p>
    <w:p w:rsidR="001E6357" w:rsidRDefault="001E6357" w:rsidP="008478D4">
      <w:pPr>
        <w:jc w:val="both"/>
        <w:rPr>
          <w:b/>
        </w:rPr>
      </w:pPr>
    </w:p>
    <w:p w:rsidR="008478D4" w:rsidRDefault="008478D4" w:rsidP="008478D4">
      <w:pPr>
        <w:jc w:val="center"/>
        <w:rPr>
          <w:b/>
          <w:bCs/>
        </w:rPr>
      </w:pPr>
      <w:r>
        <w:rPr>
          <w:b/>
          <w:bCs/>
        </w:rPr>
        <w:lastRenderedPageBreak/>
        <w:t>Приложение № 6</w:t>
      </w:r>
    </w:p>
    <w:p w:rsidR="00467962" w:rsidRPr="00670900" w:rsidRDefault="00467962" w:rsidP="008478D4">
      <w:pPr>
        <w:jc w:val="center"/>
      </w:pPr>
    </w:p>
    <w:p w:rsidR="008478D4" w:rsidRDefault="008478D4" w:rsidP="008478D4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к Положению</w:t>
      </w:r>
      <w:r>
        <w:rPr>
          <w:b/>
          <w:bCs/>
        </w:rPr>
        <w:t xml:space="preserve"> «</w:t>
      </w:r>
      <w:r>
        <w:rPr>
          <w:b/>
        </w:rPr>
        <w:t xml:space="preserve"> О распределении стимулирующей части фонда оплаты труда»</w:t>
      </w:r>
    </w:p>
    <w:p w:rsidR="008478D4" w:rsidRDefault="008478D4" w:rsidP="008478D4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Завхоз</w:t>
      </w:r>
    </w:p>
    <w:tbl>
      <w:tblPr>
        <w:tblW w:w="9781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665"/>
        <w:gridCol w:w="5528"/>
        <w:gridCol w:w="992"/>
        <w:gridCol w:w="992"/>
      </w:tblGrid>
      <w:tr w:rsidR="008478D4" w:rsidRPr="000701FA" w:rsidTr="00FE057C"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Pr="000701FA" w:rsidRDefault="008478D4" w:rsidP="00FE057C">
            <w:pPr>
              <w:jc w:val="center"/>
            </w:pPr>
            <w:r w:rsidRPr="000701FA">
              <w:rPr>
                <w:sz w:val="22"/>
                <w:szCs w:val="22"/>
              </w:rPr>
              <w:t>№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Pr="000701FA" w:rsidRDefault="008478D4" w:rsidP="00FE057C">
            <w:pPr>
              <w:jc w:val="center"/>
            </w:pPr>
            <w:r w:rsidRPr="000701FA">
              <w:rPr>
                <w:sz w:val="22"/>
                <w:szCs w:val="22"/>
              </w:rPr>
              <w:t>Критерий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Pr="000701FA" w:rsidRDefault="008478D4" w:rsidP="00FE057C">
            <w:pPr>
              <w:jc w:val="center"/>
            </w:pPr>
            <w:r w:rsidRPr="000701FA">
              <w:rPr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D4" w:rsidRPr="000701FA" w:rsidRDefault="008478D4" w:rsidP="00FE057C">
            <w:pPr>
              <w:jc w:val="center"/>
            </w:pPr>
            <w:r w:rsidRPr="000701FA">
              <w:rPr>
                <w:sz w:val="22"/>
                <w:szCs w:val="22"/>
              </w:rPr>
              <w:t>Шкала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57C" w:rsidRDefault="008478D4" w:rsidP="00FE057C">
            <w:pPr>
              <w:ind w:left="-108" w:right="-108"/>
              <w:jc w:val="center"/>
            </w:pPr>
            <w:r w:rsidRPr="000701FA">
              <w:rPr>
                <w:sz w:val="22"/>
                <w:szCs w:val="22"/>
              </w:rPr>
              <w:t>Максим.</w:t>
            </w:r>
          </w:p>
          <w:p w:rsidR="008478D4" w:rsidRPr="000701FA" w:rsidRDefault="008478D4" w:rsidP="00FE057C">
            <w:pPr>
              <w:ind w:left="-108" w:right="-108"/>
              <w:jc w:val="center"/>
            </w:pPr>
            <w:r w:rsidRPr="000701FA">
              <w:rPr>
                <w:sz w:val="22"/>
                <w:szCs w:val="22"/>
              </w:rPr>
              <w:t xml:space="preserve">балл по </w:t>
            </w:r>
            <w:proofErr w:type="spellStart"/>
            <w:r w:rsidRPr="000701FA">
              <w:rPr>
                <w:sz w:val="22"/>
                <w:szCs w:val="22"/>
              </w:rPr>
              <w:t>критер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239C7" w:rsidRPr="000701FA" w:rsidTr="00467962"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FE057C">
            <w:pPr>
              <w:jc w:val="center"/>
            </w:pPr>
            <w:r w:rsidRPr="000701FA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FE057C">
            <w:pPr>
              <w:jc w:val="center"/>
            </w:pPr>
            <w:r w:rsidRPr="000701FA">
              <w:rPr>
                <w:b/>
                <w:bCs/>
                <w:i/>
                <w:iCs/>
                <w:sz w:val="22"/>
                <w:szCs w:val="22"/>
              </w:rPr>
              <w:t>Создание условий для осуществл</w:t>
            </w:r>
            <w:r w:rsidRPr="000701FA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0701FA">
              <w:rPr>
                <w:b/>
                <w:bCs/>
                <w:i/>
                <w:iCs/>
                <w:sz w:val="22"/>
                <w:szCs w:val="22"/>
              </w:rPr>
              <w:t>ния учебно-воспитател</w:t>
            </w:r>
            <w:r w:rsidRPr="000701FA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0701FA">
              <w:rPr>
                <w:b/>
                <w:bCs/>
                <w:i/>
                <w:iCs/>
                <w:sz w:val="22"/>
                <w:szCs w:val="22"/>
              </w:rPr>
              <w:t>ного процесса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E76FBD">
            <w:r w:rsidRPr="000701FA">
              <w:rPr>
                <w:sz w:val="22"/>
                <w:szCs w:val="22"/>
              </w:rPr>
              <w:t>Материально-техническая, ресурсная обеспеченность учебно-воспитательного процесса, в том числе за счет внебюджетных средств (учебное оборудование, инфо</w:t>
            </w:r>
            <w:r w:rsidRPr="000701FA">
              <w:rPr>
                <w:sz w:val="22"/>
                <w:szCs w:val="22"/>
              </w:rPr>
              <w:t>р</w:t>
            </w:r>
            <w:r w:rsidRPr="000701FA">
              <w:rPr>
                <w:sz w:val="22"/>
                <w:szCs w:val="22"/>
              </w:rPr>
              <w:t>мационно-методическое обеспечение образовательного процесса, соответствие всем требованиям санитарных норм и норм безопасности).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C7" w:rsidRPr="000701FA" w:rsidRDefault="006239C7" w:rsidP="006239C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  <w:p w:rsidR="006239C7" w:rsidRPr="000701FA" w:rsidRDefault="006239C7" w:rsidP="00E76FBD">
            <w:r w:rsidRPr="000701FA">
              <w:rPr>
                <w:sz w:val="22"/>
                <w:szCs w:val="22"/>
              </w:rPr>
              <w:t> </w:t>
            </w:r>
          </w:p>
        </w:tc>
      </w:tr>
      <w:tr w:rsidR="006239C7" w:rsidRPr="000701FA" w:rsidTr="00467962">
        <w:trPr>
          <w:trHeight w:val="739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9C7" w:rsidRPr="000701FA" w:rsidRDefault="006239C7" w:rsidP="00FE057C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39C7" w:rsidRPr="000701FA" w:rsidRDefault="006239C7" w:rsidP="00FE057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E76FBD">
            <w:r w:rsidRPr="000701FA">
              <w:rPr>
                <w:sz w:val="22"/>
                <w:szCs w:val="22"/>
              </w:rPr>
              <w:t>Обеспечение санитарно-гигиенических условий пр</w:t>
            </w:r>
            <w:r w:rsidRPr="000701FA">
              <w:rPr>
                <w:sz w:val="22"/>
                <w:szCs w:val="22"/>
              </w:rPr>
              <w:t>о</w:t>
            </w:r>
            <w:r w:rsidRPr="000701FA">
              <w:rPr>
                <w:sz w:val="22"/>
                <w:szCs w:val="22"/>
              </w:rPr>
              <w:t>цесса обучения (температурный, световой режим, р</w:t>
            </w:r>
            <w:r w:rsidRPr="000701FA">
              <w:rPr>
                <w:sz w:val="22"/>
                <w:szCs w:val="22"/>
              </w:rPr>
              <w:t>е</w:t>
            </w:r>
            <w:r w:rsidRPr="000701FA">
              <w:rPr>
                <w:sz w:val="22"/>
                <w:szCs w:val="22"/>
              </w:rPr>
              <w:t>жим подачи питьевой воды и т.д.).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6239C7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9C7" w:rsidRPr="000701FA" w:rsidRDefault="006239C7" w:rsidP="00E76FBD"/>
        </w:tc>
      </w:tr>
      <w:tr w:rsidR="006239C7" w:rsidRPr="000701FA" w:rsidTr="00467962"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9C7" w:rsidRPr="000701FA" w:rsidRDefault="006239C7" w:rsidP="00FE057C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9C7" w:rsidRPr="000701FA" w:rsidRDefault="006239C7" w:rsidP="00FE057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E76FBD">
            <w:r w:rsidRPr="000701FA">
              <w:rPr>
                <w:sz w:val="22"/>
                <w:szCs w:val="22"/>
              </w:rPr>
              <w:t>Обеспечение комфортных санитарно – бытовых усл</w:t>
            </w:r>
            <w:r w:rsidRPr="000701FA">
              <w:rPr>
                <w:sz w:val="22"/>
                <w:szCs w:val="22"/>
              </w:rPr>
              <w:t>о</w:t>
            </w:r>
            <w:r w:rsidRPr="000701FA">
              <w:rPr>
                <w:sz w:val="22"/>
                <w:szCs w:val="22"/>
              </w:rPr>
              <w:t>вий (наличие оборудованных гардеробов, туалетов, мест личной гигиены и т.д.).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39C7" w:rsidRPr="000701FA" w:rsidRDefault="006239C7" w:rsidP="00E76FBD"/>
        </w:tc>
      </w:tr>
      <w:tr w:rsidR="006239C7" w:rsidRPr="000701FA" w:rsidTr="00467962"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9C7" w:rsidRPr="000701FA" w:rsidRDefault="006239C7" w:rsidP="00FE057C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9C7" w:rsidRPr="000701FA" w:rsidRDefault="006239C7" w:rsidP="00FE057C">
            <w:pPr>
              <w:jc w:val="center"/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E76FBD">
            <w:r w:rsidRPr="000701FA">
              <w:rPr>
                <w:sz w:val="22"/>
                <w:szCs w:val="22"/>
              </w:rPr>
              <w:t>Проведение генеральных уборок.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39C7" w:rsidRPr="000701FA" w:rsidRDefault="006239C7" w:rsidP="00E76FBD"/>
        </w:tc>
      </w:tr>
      <w:tr w:rsidR="006239C7" w:rsidRPr="000701FA" w:rsidTr="00467962"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9C7" w:rsidRPr="000701FA" w:rsidRDefault="006239C7" w:rsidP="00FE057C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9C7" w:rsidRPr="000701FA" w:rsidRDefault="006239C7" w:rsidP="00FE057C">
            <w:pPr>
              <w:jc w:val="center"/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E76FBD">
            <w:r w:rsidRPr="000701FA">
              <w:rPr>
                <w:sz w:val="22"/>
                <w:szCs w:val="22"/>
              </w:rPr>
              <w:t xml:space="preserve">Организация питьевого режима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FE057C">
            <w:pPr>
              <w:jc w:val="center"/>
            </w:pPr>
            <w:r>
              <w:t xml:space="preserve">0 – 2 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39C7" w:rsidRPr="000701FA" w:rsidRDefault="006239C7" w:rsidP="00E76FBD"/>
        </w:tc>
      </w:tr>
      <w:tr w:rsidR="006239C7" w:rsidRPr="000701FA" w:rsidTr="00467962">
        <w:trPr>
          <w:trHeight w:val="798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9C7" w:rsidRPr="000701FA" w:rsidRDefault="006239C7" w:rsidP="00FE057C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9C7" w:rsidRPr="000701FA" w:rsidRDefault="006239C7" w:rsidP="00FE057C">
            <w:pPr>
              <w:jc w:val="center"/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E76FBD">
            <w:r w:rsidRPr="000701FA">
              <w:rPr>
                <w:sz w:val="22"/>
                <w:szCs w:val="22"/>
              </w:rPr>
              <w:t>Обеспечение выполнения требований пожарной и эле</w:t>
            </w:r>
            <w:r w:rsidRPr="000701FA">
              <w:rPr>
                <w:sz w:val="22"/>
                <w:szCs w:val="22"/>
              </w:rPr>
              <w:t>к</w:t>
            </w:r>
            <w:r w:rsidRPr="000701FA">
              <w:rPr>
                <w:sz w:val="22"/>
                <w:szCs w:val="22"/>
              </w:rPr>
              <w:t>тробезопасности, охраны труда, выполнение необход</w:t>
            </w:r>
            <w:r w:rsidRPr="000701FA">
              <w:rPr>
                <w:sz w:val="22"/>
                <w:szCs w:val="22"/>
              </w:rPr>
              <w:t>и</w:t>
            </w:r>
            <w:r w:rsidRPr="000701FA">
              <w:rPr>
                <w:sz w:val="22"/>
                <w:szCs w:val="22"/>
              </w:rPr>
              <w:t>мых объемов текущего и капитального ремонта.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FE057C">
            <w:pPr>
              <w:jc w:val="center"/>
            </w:pPr>
            <w:r w:rsidRPr="000701FA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39C7" w:rsidRPr="000701FA" w:rsidRDefault="006239C7" w:rsidP="00E76FBD"/>
        </w:tc>
      </w:tr>
      <w:tr w:rsidR="006239C7" w:rsidRPr="000701FA" w:rsidTr="00467962">
        <w:trPr>
          <w:trHeight w:val="379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9C7" w:rsidRPr="000701FA" w:rsidRDefault="006239C7" w:rsidP="00FE057C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9C7" w:rsidRPr="000701FA" w:rsidRDefault="006239C7" w:rsidP="00FE057C">
            <w:pPr>
              <w:jc w:val="center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E76FBD">
            <w:r w:rsidRPr="000701FA">
              <w:rPr>
                <w:sz w:val="22"/>
                <w:szCs w:val="22"/>
              </w:rPr>
              <w:t>Обеспечение безопасных условий труда.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39C7" w:rsidRPr="000701FA" w:rsidRDefault="006239C7" w:rsidP="00E76FBD"/>
        </w:tc>
      </w:tr>
      <w:tr w:rsidR="006239C7" w:rsidRPr="000701FA" w:rsidTr="00467962">
        <w:trPr>
          <w:trHeight w:val="655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9C7" w:rsidRPr="000701FA" w:rsidRDefault="006239C7" w:rsidP="00FE057C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39C7" w:rsidRPr="000701FA" w:rsidRDefault="006239C7" w:rsidP="00FE057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E76FBD">
            <w:r w:rsidRPr="000701FA">
              <w:rPr>
                <w:sz w:val="22"/>
                <w:szCs w:val="22"/>
              </w:rPr>
              <w:t>Своевременное и качественное ведение финансово-хозяйственной документации и отчетности.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9C7" w:rsidRPr="000701FA" w:rsidRDefault="006239C7" w:rsidP="00E76FBD"/>
        </w:tc>
      </w:tr>
      <w:tr w:rsidR="006239C7" w:rsidRPr="000701FA" w:rsidTr="00467962"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9C7" w:rsidRPr="000701FA" w:rsidRDefault="006239C7" w:rsidP="00FE057C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9C7" w:rsidRPr="000701FA" w:rsidRDefault="006239C7" w:rsidP="00FE057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E76FBD">
            <w:r w:rsidRPr="000701FA">
              <w:rPr>
                <w:sz w:val="22"/>
                <w:szCs w:val="22"/>
              </w:rPr>
              <w:t>Оперативность выполнения заявок по устранению те</w:t>
            </w:r>
            <w:r w:rsidRPr="000701FA">
              <w:rPr>
                <w:sz w:val="22"/>
                <w:szCs w:val="22"/>
              </w:rPr>
              <w:t>х</w:t>
            </w:r>
            <w:r w:rsidRPr="000701FA">
              <w:rPr>
                <w:sz w:val="22"/>
                <w:szCs w:val="22"/>
              </w:rPr>
              <w:t>нических неполадок.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C7" w:rsidRPr="000701FA" w:rsidRDefault="006239C7" w:rsidP="00E76FBD"/>
        </w:tc>
      </w:tr>
      <w:tr w:rsidR="008478D4" w:rsidRPr="000701FA" w:rsidTr="00FE057C"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0701FA" w:rsidRDefault="008478D4" w:rsidP="00FE057C">
            <w:pPr>
              <w:jc w:val="center"/>
            </w:pPr>
            <w:r w:rsidRPr="000701FA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0701FA" w:rsidRDefault="008478D4" w:rsidP="00FE057C">
            <w:pPr>
              <w:jc w:val="center"/>
            </w:pPr>
            <w:r w:rsidRPr="000701FA">
              <w:rPr>
                <w:b/>
                <w:bCs/>
                <w:i/>
                <w:iCs/>
                <w:sz w:val="22"/>
                <w:szCs w:val="22"/>
              </w:rPr>
              <w:t>Эффекти</w:t>
            </w:r>
            <w:r w:rsidRPr="000701FA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0701FA">
              <w:rPr>
                <w:b/>
                <w:bCs/>
                <w:i/>
                <w:iCs/>
                <w:sz w:val="22"/>
                <w:szCs w:val="22"/>
              </w:rPr>
              <w:t>ность упра</w:t>
            </w:r>
            <w:r w:rsidRPr="000701FA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0701FA">
              <w:rPr>
                <w:b/>
                <w:bCs/>
                <w:i/>
                <w:iCs/>
                <w:sz w:val="22"/>
                <w:szCs w:val="22"/>
              </w:rPr>
              <w:t>ленческой д</w:t>
            </w:r>
            <w:r w:rsidRPr="000701FA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0701FA">
              <w:rPr>
                <w:b/>
                <w:bCs/>
                <w:i/>
                <w:iCs/>
                <w:sz w:val="22"/>
                <w:szCs w:val="22"/>
              </w:rPr>
              <w:t>ятельности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0701FA" w:rsidRDefault="008478D4" w:rsidP="00E76FBD">
            <w:r w:rsidRPr="000701FA">
              <w:rPr>
                <w:sz w:val="22"/>
                <w:szCs w:val="22"/>
              </w:rPr>
              <w:t>Отсутствие обоснованных обращений граждан по пов</w:t>
            </w:r>
            <w:r w:rsidRPr="000701FA">
              <w:rPr>
                <w:sz w:val="22"/>
                <w:szCs w:val="22"/>
              </w:rPr>
              <w:t>о</w:t>
            </w:r>
            <w:r w:rsidRPr="000701FA">
              <w:rPr>
                <w:sz w:val="22"/>
                <w:szCs w:val="22"/>
              </w:rPr>
              <w:t>ду конфликтных ситуаций и уровень решения ко</w:t>
            </w:r>
            <w:r w:rsidRPr="000701FA">
              <w:rPr>
                <w:sz w:val="22"/>
                <w:szCs w:val="22"/>
              </w:rPr>
              <w:t>н</w:t>
            </w:r>
            <w:r w:rsidRPr="000701FA">
              <w:rPr>
                <w:sz w:val="22"/>
                <w:szCs w:val="22"/>
              </w:rPr>
              <w:t>фликтных ситуаций.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0701FA" w:rsidRDefault="008478D4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 w:rsidR="00FE057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0701FA" w:rsidRDefault="00FE057C" w:rsidP="00FE057C">
            <w:r>
              <w:rPr>
                <w:sz w:val="22"/>
                <w:szCs w:val="22"/>
              </w:rPr>
              <w:t>5</w:t>
            </w:r>
          </w:p>
        </w:tc>
      </w:tr>
      <w:tr w:rsidR="008478D4" w:rsidRPr="000701FA" w:rsidTr="00FE057C"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Pr="000701FA" w:rsidRDefault="008478D4" w:rsidP="00FE057C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Pr="000701FA" w:rsidRDefault="008478D4" w:rsidP="00FE057C">
            <w:pPr>
              <w:jc w:val="center"/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0701FA" w:rsidRDefault="008478D4" w:rsidP="00E76FBD">
            <w:r w:rsidRPr="000701FA">
              <w:rPr>
                <w:sz w:val="22"/>
                <w:szCs w:val="22"/>
              </w:rPr>
              <w:t>Исполнительская дисциплина (своевременное и кач</w:t>
            </w:r>
            <w:r w:rsidRPr="000701FA">
              <w:rPr>
                <w:sz w:val="22"/>
                <w:szCs w:val="22"/>
              </w:rPr>
              <w:t>е</w:t>
            </w:r>
            <w:r w:rsidRPr="000701FA">
              <w:rPr>
                <w:sz w:val="22"/>
                <w:szCs w:val="22"/>
              </w:rPr>
              <w:t>ственное ведение документации, своевременное пред</w:t>
            </w:r>
            <w:r w:rsidRPr="000701FA">
              <w:rPr>
                <w:sz w:val="22"/>
                <w:szCs w:val="22"/>
              </w:rPr>
              <w:t>о</w:t>
            </w:r>
            <w:r w:rsidRPr="000701FA">
              <w:rPr>
                <w:sz w:val="22"/>
                <w:szCs w:val="22"/>
              </w:rPr>
              <w:t>ставление материалов и др.).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0701FA" w:rsidRDefault="008478D4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 w:rsidR="00FE057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0701FA" w:rsidRDefault="008478D4" w:rsidP="00E76FBD"/>
        </w:tc>
      </w:tr>
      <w:tr w:rsidR="008478D4" w:rsidRPr="000701FA" w:rsidTr="00FE057C"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Pr="000701FA" w:rsidRDefault="008478D4" w:rsidP="00FE057C">
            <w:pPr>
              <w:jc w:val="center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8D4" w:rsidRPr="000701FA" w:rsidRDefault="008478D4" w:rsidP="00FE057C">
            <w:pPr>
              <w:jc w:val="center"/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0701FA" w:rsidRDefault="008478D4" w:rsidP="00E76FBD">
            <w:r w:rsidRPr="000701FA">
              <w:rPr>
                <w:sz w:val="22"/>
                <w:szCs w:val="22"/>
              </w:rPr>
              <w:t>Укомплектованность кадрами, их качественный состав.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0701FA" w:rsidRDefault="008478D4" w:rsidP="00FE057C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 w:rsidR="00FE057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8D4" w:rsidRPr="000701FA" w:rsidRDefault="008478D4" w:rsidP="00E76FBD"/>
        </w:tc>
      </w:tr>
      <w:tr w:rsidR="008478D4" w:rsidRPr="000701FA" w:rsidTr="00FE057C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0701FA" w:rsidRDefault="008478D4" w:rsidP="00FE057C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835B50" w:rsidRDefault="00835B50" w:rsidP="00FE057C">
            <w:pPr>
              <w:jc w:val="center"/>
              <w:rPr>
                <w:b/>
              </w:rPr>
            </w:pPr>
            <w:r w:rsidRPr="00835B50">
              <w:rPr>
                <w:b/>
              </w:rPr>
              <w:t>Итого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0701FA" w:rsidRDefault="008478D4" w:rsidP="00E76FBD">
            <w:r w:rsidRPr="000701F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0701FA" w:rsidRDefault="008478D4" w:rsidP="00FE057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D4" w:rsidRPr="000701FA" w:rsidRDefault="006239C7" w:rsidP="006239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</w:tbl>
    <w:p w:rsidR="008478D4" w:rsidRDefault="008478D4" w:rsidP="008478D4">
      <w:pPr>
        <w:jc w:val="center"/>
        <w:rPr>
          <w:b/>
        </w:rPr>
      </w:pPr>
    </w:p>
    <w:p w:rsidR="008478D4" w:rsidRDefault="008478D4" w:rsidP="008478D4">
      <w:pPr>
        <w:jc w:val="center"/>
        <w:rPr>
          <w:b/>
        </w:rPr>
      </w:pPr>
    </w:p>
    <w:p w:rsidR="008478D4" w:rsidRDefault="008478D4" w:rsidP="008478D4">
      <w:pPr>
        <w:jc w:val="center"/>
        <w:rPr>
          <w:b/>
        </w:rPr>
      </w:pPr>
    </w:p>
    <w:p w:rsidR="008478D4" w:rsidRDefault="008478D4" w:rsidP="008478D4">
      <w:pPr>
        <w:jc w:val="center"/>
        <w:rPr>
          <w:b/>
        </w:rPr>
      </w:pPr>
    </w:p>
    <w:p w:rsidR="008478D4" w:rsidRDefault="008478D4" w:rsidP="008478D4">
      <w:pPr>
        <w:jc w:val="center"/>
        <w:rPr>
          <w:b/>
        </w:rPr>
      </w:pPr>
    </w:p>
    <w:p w:rsidR="008478D4" w:rsidRDefault="008478D4" w:rsidP="008478D4">
      <w:pPr>
        <w:jc w:val="center"/>
        <w:rPr>
          <w:b/>
        </w:rPr>
      </w:pPr>
    </w:p>
    <w:p w:rsidR="008478D4" w:rsidRDefault="008478D4" w:rsidP="008478D4">
      <w:pPr>
        <w:jc w:val="center"/>
        <w:rPr>
          <w:b/>
        </w:rPr>
      </w:pPr>
    </w:p>
    <w:p w:rsidR="008478D4" w:rsidRDefault="008478D4" w:rsidP="008478D4">
      <w:pPr>
        <w:jc w:val="center"/>
        <w:rPr>
          <w:b/>
        </w:rPr>
      </w:pPr>
    </w:p>
    <w:p w:rsidR="008478D4" w:rsidRDefault="008478D4" w:rsidP="008478D4">
      <w:pPr>
        <w:jc w:val="center"/>
        <w:rPr>
          <w:b/>
        </w:rPr>
      </w:pPr>
    </w:p>
    <w:p w:rsidR="008478D4" w:rsidRDefault="008478D4" w:rsidP="008478D4">
      <w:pPr>
        <w:jc w:val="center"/>
        <w:rPr>
          <w:b/>
        </w:rPr>
      </w:pPr>
    </w:p>
    <w:p w:rsidR="006239C7" w:rsidRDefault="006239C7" w:rsidP="008478D4">
      <w:pPr>
        <w:jc w:val="center"/>
        <w:rPr>
          <w:b/>
        </w:rPr>
      </w:pPr>
    </w:p>
    <w:p w:rsidR="006239C7" w:rsidRDefault="006239C7" w:rsidP="008478D4">
      <w:pPr>
        <w:jc w:val="center"/>
        <w:rPr>
          <w:b/>
        </w:rPr>
      </w:pPr>
    </w:p>
    <w:p w:rsidR="006239C7" w:rsidRDefault="006239C7" w:rsidP="008478D4">
      <w:pPr>
        <w:jc w:val="center"/>
        <w:rPr>
          <w:b/>
        </w:rPr>
      </w:pPr>
    </w:p>
    <w:p w:rsidR="006239C7" w:rsidRDefault="006239C7" w:rsidP="008478D4">
      <w:pPr>
        <w:jc w:val="center"/>
        <w:rPr>
          <w:b/>
        </w:rPr>
      </w:pPr>
    </w:p>
    <w:p w:rsidR="006239C7" w:rsidRDefault="006239C7" w:rsidP="008478D4">
      <w:pPr>
        <w:jc w:val="center"/>
        <w:rPr>
          <w:b/>
        </w:rPr>
      </w:pPr>
    </w:p>
    <w:p w:rsidR="008478D4" w:rsidRDefault="008478D4" w:rsidP="008478D4">
      <w:pPr>
        <w:jc w:val="center"/>
        <w:rPr>
          <w:b/>
        </w:rPr>
      </w:pPr>
      <w:r w:rsidRPr="00FA624B">
        <w:rPr>
          <w:b/>
        </w:rPr>
        <w:lastRenderedPageBreak/>
        <w:t>Приложение</w:t>
      </w:r>
      <w:r>
        <w:rPr>
          <w:b/>
        </w:rPr>
        <w:t xml:space="preserve"> № 7</w:t>
      </w:r>
    </w:p>
    <w:p w:rsidR="00467962" w:rsidRPr="00FA624B" w:rsidRDefault="00467962" w:rsidP="008478D4">
      <w:pPr>
        <w:jc w:val="center"/>
        <w:rPr>
          <w:b/>
        </w:rPr>
      </w:pPr>
    </w:p>
    <w:p w:rsidR="008478D4" w:rsidRPr="00FA624B" w:rsidRDefault="008478D4" w:rsidP="008478D4">
      <w:pPr>
        <w:jc w:val="center"/>
        <w:rPr>
          <w:b/>
        </w:rPr>
      </w:pPr>
      <w:r w:rsidRPr="00FA624B">
        <w:rPr>
          <w:b/>
        </w:rPr>
        <w:t>К Положению «О распределении стимулирующей части фонда оплаты труда»</w:t>
      </w:r>
    </w:p>
    <w:p w:rsidR="008478D4" w:rsidRDefault="008478D4" w:rsidP="008478D4">
      <w:pPr>
        <w:jc w:val="center"/>
        <w:rPr>
          <w:sz w:val="28"/>
          <w:szCs w:val="28"/>
          <w:u w:val="single"/>
        </w:rPr>
      </w:pPr>
      <w:r w:rsidRPr="00FE2AC6">
        <w:rPr>
          <w:sz w:val="28"/>
          <w:szCs w:val="28"/>
          <w:u w:val="single"/>
        </w:rPr>
        <w:t xml:space="preserve">Секретарь </w:t>
      </w:r>
      <w:r>
        <w:rPr>
          <w:sz w:val="28"/>
          <w:szCs w:val="28"/>
          <w:u w:val="single"/>
        </w:rPr>
        <w:t>–</w:t>
      </w:r>
      <w:r w:rsidRPr="00FE2AC6">
        <w:rPr>
          <w:sz w:val="28"/>
          <w:szCs w:val="28"/>
          <w:u w:val="single"/>
        </w:rPr>
        <w:t xml:space="preserve"> делопроизводитель</w:t>
      </w:r>
    </w:p>
    <w:p w:rsidR="008478D4" w:rsidRPr="000701FA" w:rsidRDefault="008478D4" w:rsidP="008478D4">
      <w:pPr>
        <w:jc w:val="center"/>
        <w:rPr>
          <w:sz w:val="16"/>
          <w:szCs w:val="16"/>
          <w:u w:val="single"/>
        </w:rPr>
      </w:pPr>
    </w:p>
    <w:tbl>
      <w:tblPr>
        <w:tblStyle w:val="a6"/>
        <w:tblW w:w="0" w:type="auto"/>
        <w:tblInd w:w="-318" w:type="dxa"/>
        <w:tblLook w:val="01E0" w:firstRow="1" w:lastRow="1" w:firstColumn="1" w:lastColumn="1" w:noHBand="0" w:noVBand="0"/>
      </w:tblPr>
      <w:tblGrid>
        <w:gridCol w:w="2266"/>
        <w:gridCol w:w="5317"/>
        <w:gridCol w:w="851"/>
        <w:gridCol w:w="1455"/>
      </w:tblGrid>
      <w:tr w:rsidR="008478D4" w:rsidRPr="000701FA" w:rsidTr="008E565D">
        <w:tc>
          <w:tcPr>
            <w:tcW w:w="2266" w:type="dxa"/>
            <w:vAlign w:val="center"/>
          </w:tcPr>
          <w:p w:rsidR="008478D4" w:rsidRPr="000701FA" w:rsidRDefault="008478D4" w:rsidP="008E565D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Критерий</w:t>
            </w:r>
          </w:p>
        </w:tc>
        <w:tc>
          <w:tcPr>
            <w:tcW w:w="5317" w:type="dxa"/>
            <w:vAlign w:val="center"/>
          </w:tcPr>
          <w:p w:rsidR="008478D4" w:rsidRPr="000701FA" w:rsidRDefault="008478D4" w:rsidP="008E565D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  <w:vAlign w:val="center"/>
          </w:tcPr>
          <w:p w:rsidR="008478D4" w:rsidRPr="000701FA" w:rsidRDefault="008478D4" w:rsidP="008E565D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Шкала</w:t>
            </w:r>
          </w:p>
        </w:tc>
        <w:tc>
          <w:tcPr>
            <w:tcW w:w="1455" w:type="dxa"/>
            <w:vAlign w:val="center"/>
          </w:tcPr>
          <w:p w:rsidR="00835B50" w:rsidRDefault="008478D4" w:rsidP="008E5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Максим.</w:t>
            </w:r>
          </w:p>
          <w:p w:rsidR="00835B50" w:rsidRDefault="008478D4" w:rsidP="008E565D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балл </w:t>
            </w:r>
            <w:proofErr w:type="gramStart"/>
            <w:r w:rsidRPr="000701FA">
              <w:rPr>
                <w:sz w:val="22"/>
                <w:szCs w:val="22"/>
              </w:rPr>
              <w:t>по</w:t>
            </w:r>
            <w:proofErr w:type="gramEnd"/>
          </w:p>
          <w:p w:rsidR="008478D4" w:rsidRPr="000701FA" w:rsidRDefault="008478D4" w:rsidP="008E565D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критериям</w:t>
            </w:r>
          </w:p>
        </w:tc>
      </w:tr>
      <w:tr w:rsidR="00835B50" w:rsidRPr="000701FA" w:rsidTr="00835B50">
        <w:tc>
          <w:tcPr>
            <w:tcW w:w="2266" w:type="dxa"/>
            <w:vMerge w:val="restart"/>
          </w:tcPr>
          <w:p w:rsidR="00835B50" w:rsidRPr="000701FA" w:rsidRDefault="00835B50" w:rsidP="00E76FBD">
            <w:pPr>
              <w:jc w:val="center"/>
              <w:rPr>
                <w:b/>
                <w:i/>
                <w:sz w:val="22"/>
                <w:szCs w:val="22"/>
              </w:rPr>
            </w:pPr>
            <w:r w:rsidRPr="000701FA">
              <w:rPr>
                <w:b/>
                <w:i/>
                <w:sz w:val="22"/>
                <w:szCs w:val="22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5317" w:type="dxa"/>
          </w:tcPr>
          <w:p w:rsidR="00835B50" w:rsidRPr="000701FA" w:rsidRDefault="00835B50" w:rsidP="00E76FBD">
            <w:pPr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Выполнение технических функций по обеспечению работы руководителя учреждения </w:t>
            </w:r>
          </w:p>
        </w:tc>
        <w:tc>
          <w:tcPr>
            <w:tcW w:w="851" w:type="dxa"/>
          </w:tcPr>
          <w:p w:rsidR="00835B50" w:rsidRPr="000701FA" w:rsidRDefault="00835B50" w:rsidP="006239C7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5" w:type="dxa"/>
            <w:vMerge w:val="restart"/>
            <w:vAlign w:val="center"/>
          </w:tcPr>
          <w:p w:rsidR="00835B50" w:rsidRPr="000701FA" w:rsidRDefault="00835B50" w:rsidP="00835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835B50" w:rsidRPr="000701FA" w:rsidTr="00835B50">
        <w:tc>
          <w:tcPr>
            <w:tcW w:w="2266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</w:tcPr>
          <w:p w:rsidR="00835B50" w:rsidRPr="000701FA" w:rsidRDefault="00835B50" w:rsidP="00E76FBD">
            <w:pPr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Получение необходимых руководителю сведений от подразделений или исполнителей, вызывает  по его поручению работников</w:t>
            </w:r>
          </w:p>
        </w:tc>
        <w:tc>
          <w:tcPr>
            <w:tcW w:w="851" w:type="dxa"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0 – 4</w:t>
            </w:r>
          </w:p>
        </w:tc>
        <w:tc>
          <w:tcPr>
            <w:tcW w:w="1455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</w:tr>
      <w:tr w:rsidR="00835B50" w:rsidRPr="000701FA" w:rsidTr="00835B50">
        <w:tc>
          <w:tcPr>
            <w:tcW w:w="2266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</w:tcPr>
          <w:p w:rsidR="00835B50" w:rsidRPr="000701FA" w:rsidRDefault="00835B50" w:rsidP="00E76FBD">
            <w:pPr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Организация телефонных переговоров руководителя, принимать и передавать телефонограммы, запис</w:t>
            </w:r>
            <w:r w:rsidRPr="000701FA">
              <w:rPr>
                <w:sz w:val="22"/>
                <w:szCs w:val="22"/>
              </w:rPr>
              <w:t>ы</w:t>
            </w:r>
            <w:r w:rsidRPr="000701FA">
              <w:rPr>
                <w:sz w:val="22"/>
                <w:szCs w:val="22"/>
              </w:rPr>
              <w:t>вать в его отсутствие принятые сообщения и дов</w:t>
            </w:r>
            <w:r w:rsidRPr="000701FA">
              <w:rPr>
                <w:sz w:val="22"/>
                <w:szCs w:val="22"/>
              </w:rPr>
              <w:t>о</w:t>
            </w:r>
            <w:r w:rsidRPr="000701FA">
              <w:rPr>
                <w:sz w:val="22"/>
                <w:szCs w:val="22"/>
              </w:rPr>
              <w:t>дить до сведения руководителя их содержание</w:t>
            </w:r>
          </w:p>
        </w:tc>
        <w:tc>
          <w:tcPr>
            <w:tcW w:w="851" w:type="dxa"/>
          </w:tcPr>
          <w:p w:rsidR="00835B50" w:rsidRPr="000701FA" w:rsidRDefault="00835B50" w:rsidP="006239C7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55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</w:tr>
      <w:tr w:rsidR="00835B50" w:rsidRPr="000701FA" w:rsidTr="00835B50">
        <w:tc>
          <w:tcPr>
            <w:tcW w:w="2266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</w:tcPr>
          <w:p w:rsidR="00835B50" w:rsidRPr="000701FA" w:rsidRDefault="00835B50" w:rsidP="00E76FBD">
            <w:pPr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Осуществление работы по подготовке заседаний и совещаний, проводимых руководителем (сбор нео</w:t>
            </w:r>
            <w:r w:rsidRPr="000701FA">
              <w:rPr>
                <w:sz w:val="22"/>
                <w:szCs w:val="22"/>
              </w:rPr>
              <w:t>б</w:t>
            </w:r>
            <w:r w:rsidRPr="000701FA">
              <w:rPr>
                <w:sz w:val="22"/>
                <w:szCs w:val="22"/>
              </w:rPr>
              <w:t>ходимых материалов, оповещение участников о вр</w:t>
            </w:r>
            <w:r w:rsidRPr="000701FA">
              <w:rPr>
                <w:sz w:val="22"/>
                <w:szCs w:val="22"/>
              </w:rPr>
              <w:t>е</w:t>
            </w:r>
            <w:r w:rsidRPr="000701FA">
              <w:rPr>
                <w:sz w:val="22"/>
                <w:szCs w:val="22"/>
              </w:rPr>
              <w:t>мени, месте и повестке дня заседания или совещания, их регистрацию).</w:t>
            </w:r>
          </w:p>
        </w:tc>
        <w:tc>
          <w:tcPr>
            <w:tcW w:w="851" w:type="dxa"/>
          </w:tcPr>
          <w:p w:rsidR="00835B50" w:rsidRPr="000701FA" w:rsidRDefault="00835B50" w:rsidP="00835B50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55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</w:tr>
      <w:tr w:rsidR="00835B50" w:rsidRPr="000701FA" w:rsidTr="00467962">
        <w:tc>
          <w:tcPr>
            <w:tcW w:w="2266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</w:tcPr>
          <w:p w:rsidR="00835B50" w:rsidRDefault="00835B50" w:rsidP="00835B50">
            <w:pPr>
              <w:tabs>
                <w:tab w:val="left" w:pos="527"/>
              </w:tabs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Вести делопроизводство</w:t>
            </w:r>
          </w:p>
          <w:p w:rsidR="00835B50" w:rsidRPr="000701FA" w:rsidRDefault="00835B50" w:rsidP="00835B50">
            <w:pPr>
              <w:tabs>
                <w:tab w:val="left" w:pos="527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0 – 10</w:t>
            </w:r>
          </w:p>
        </w:tc>
        <w:tc>
          <w:tcPr>
            <w:tcW w:w="1455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</w:tr>
      <w:tr w:rsidR="00835B50" w:rsidRPr="000701FA" w:rsidTr="00467962">
        <w:tc>
          <w:tcPr>
            <w:tcW w:w="2266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</w:tcPr>
          <w:p w:rsidR="00835B50" w:rsidRPr="000701FA" w:rsidRDefault="00835B50" w:rsidP="00E76FBD">
            <w:pPr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Принимать поступающую на имя руководителя ко</w:t>
            </w:r>
            <w:r w:rsidRPr="000701FA">
              <w:rPr>
                <w:sz w:val="22"/>
                <w:szCs w:val="22"/>
              </w:rPr>
              <w:t>р</w:t>
            </w:r>
            <w:r w:rsidRPr="000701FA">
              <w:rPr>
                <w:sz w:val="22"/>
                <w:szCs w:val="22"/>
              </w:rPr>
              <w:t>респонденцию, осуществлять ее систематизацию</w:t>
            </w:r>
          </w:p>
        </w:tc>
        <w:tc>
          <w:tcPr>
            <w:tcW w:w="851" w:type="dxa"/>
          </w:tcPr>
          <w:p w:rsidR="00835B50" w:rsidRPr="000701FA" w:rsidRDefault="00835B50" w:rsidP="00835B50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55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</w:tr>
      <w:tr w:rsidR="00835B50" w:rsidRPr="000701FA" w:rsidTr="00467962">
        <w:tc>
          <w:tcPr>
            <w:tcW w:w="2266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</w:tcPr>
          <w:p w:rsidR="00835B50" w:rsidRPr="000701FA" w:rsidRDefault="00835B50" w:rsidP="00E76FBD">
            <w:pPr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Использовать в работе прогрессивные формы вед</w:t>
            </w:r>
            <w:r w:rsidRPr="000701FA">
              <w:rPr>
                <w:sz w:val="22"/>
                <w:szCs w:val="22"/>
              </w:rPr>
              <w:t>е</w:t>
            </w:r>
            <w:r w:rsidRPr="000701FA">
              <w:rPr>
                <w:sz w:val="22"/>
                <w:szCs w:val="22"/>
              </w:rPr>
              <w:t>ния документации и организации работы</w:t>
            </w:r>
          </w:p>
        </w:tc>
        <w:tc>
          <w:tcPr>
            <w:tcW w:w="851" w:type="dxa"/>
          </w:tcPr>
          <w:p w:rsidR="00835B50" w:rsidRPr="000701FA" w:rsidRDefault="00835B50" w:rsidP="00835B50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55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</w:tr>
      <w:tr w:rsidR="00835B50" w:rsidRPr="000701FA" w:rsidTr="00467962">
        <w:tc>
          <w:tcPr>
            <w:tcW w:w="2266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</w:tcPr>
          <w:p w:rsidR="00835B50" w:rsidRPr="000701FA" w:rsidRDefault="00835B50" w:rsidP="00E76FBD">
            <w:pPr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Совершенствование форм и методов ведения док</w:t>
            </w:r>
            <w:r w:rsidRPr="000701FA">
              <w:rPr>
                <w:sz w:val="22"/>
                <w:szCs w:val="22"/>
              </w:rPr>
              <w:t>у</w:t>
            </w:r>
            <w:r w:rsidRPr="000701FA">
              <w:rPr>
                <w:sz w:val="22"/>
                <w:szCs w:val="22"/>
              </w:rPr>
              <w:t>ментации</w:t>
            </w:r>
          </w:p>
        </w:tc>
        <w:tc>
          <w:tcPr>
            <w:tcW w:w="851" w:type="dxa"/>
          </w:tcPr>
          <w:p w:rsidR="00835B50" w:rsidRPr="000701FA" w:rsidRDefault="00835B50" w:rsidP="00835B50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5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</w:tr>
      <w:tr w:rsidR="00835B50" w:rsidRPr="000701FA" w:rsidTr="00467962">
        <w:tc>
          <w:tcPr>
            <w:tcW w:w="2266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</w:tcPr>
          <w:p w:rsidR="00835B50" w:rsidRPr="000701FA" w:rsidRDefault="00835B50" w:rsidP="00E76FBD">
            <w:pPr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Вести: - переписку директора</w:t>
            </w:r>
          </w:p>
          <w:p w:rsidR="00835B50" w:rsidRPr="000701FA" w:rsidRDefault="00835B50" w:rsidP="00E76FBD">
            <w:pPr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             - книгу приказов</w:t>
            </w:r>
          </w:p>
          <w:p w:rsidR="00835B50" w:rsidRPr="000701FA" w:rsidRDefault="00835B50" w:rsidP="00E76FBD">
            <w:pPr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              - личные дела сотрудников</w:t>
            </w:r>
          </w:p>
        </w:tc>
        <w:tc>
          <w:tcPr>
            <w:tcW w:w="851" w:type="dxa"/>
          </w:tcPr>
          <w:p w:rsidR="00835B50" w:rsidRPr="000701FA" w:rsidRDefault="00835B50" w:rsidP="00835B50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5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</w:tr>
      <w:tr w:rsidR="00835B50" w:rsidRPr="000701FA" w:rsidTr="00467962">
        <w:tc>
          <w:tcPr>
            <w:tcW w:w="2266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</w:tcPr>
          <w:p w:rsidR="00835B50" w:rsidRPr="000701FA" w:rsidRDefault="00835B50" w:rsidP="00E76FBD">
            <w:pPr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Выдавать трудовые книжки под расписку</w:t>
            </w:r>
          </w:p>
        </w:tc>
        <w:tc>
          <w:tcPr>
            <w:tcW w:w="851" w:type="dxa"/>
          </w:tcPr>
          <w:p w:rsidR="00835B50" w:rsidRPr="000701FA" w:rsidRDefault="00835B50" w:rsidP="00835B50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</w:tr>
      <w:tr w:rsidR="00835B50" w:rsidRPr="000701FA" w:rsidTr="00467962">
        <w:tc>
          <w:tcPr>
            <w:tcW w:w="2266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</w:tcPr>
          <w:p w:rsidR="00835B50" w:rsidRPr="000701FA" w:rsidRDefault="00835B50" w:rsidP="00E76FBD">
            <w:pPr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Регистрация входящей и исходящей документации</w:t>
            </w:r>
          </w:p>
        </w:tc>
        <w:tc>
          <w:tcPr>
            <w:tcW w:w="851" w:type="dxa"/>
          </w:tcPr>
          <w:p w:rsidR="00835B50" w:rsidRPr="000701FA" w:rsidRDefault="00835B50" w:rsidP="00835B50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</w:tr>
      <w:tr w:rsidR="00835B50" w:rsidRPr="000701FA" w:rsidTr="00467962">
        <w:tc>
          <w:tcPr>
            <w:tcW w:w="2266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</w:tcPr>
          <w:p w:rsidR="00835B50" w:rsidRPr="000701FA" w:rsidRDefault="00835B50" w:rsidP="00E76FBD">
            <w:pPr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Контролировать своевременное выполнение сотру</w:t>
            </w:r>
            <w:r w:rsidRPr="000701FA">
              <w:rPr>
                <w:sz w:val="22"/>
                <w:szCs w:val="22"/>
              </w:rPr>
              <w:t>д</w:t>
            </w:r>
            <w:r w:rsidRPr="000701FA">
              <w:rPr>
                <w:sz w:val="22"/>
                <w:szCs w:val="22"/>
              </w:rPr>
              <w:t>никами поручений директора</w:t>
            </w:r>
          </w:p>
        </w:tc>
        <w:tc>
          <w:tcPr>
            <w:tcW w:w="851" w:type="dxa"/>
          </w:tcPr>
          <w:p w:rsidR="00835B50" w:rsidRPr="000701FA" w:rsidRDefault="00835B50" w:rsidP="00835B50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5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</w:tr>
      <w:tr w:rsidR="00835B50" w:rsidRPr="000701FA" w:rsidTr="00467962">
        <w:trPr>
          <w:trHeight w:val="3289"/>
        </w:trPr>
        <w:tc>
          <w:tcPr>
            <w:tcW w:w="2266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7" w:type="dxa"/>
          </w:tcPr>
          <w:p w:rsidR="00835B50" w:rsidRDefault="00835B50" w:rsidP="00E76FBD">
            <w:pPr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Обеспечивать:  </w:t>
            </w:r>
          </w:p>
          <w:p w:rsidR="00835B50" w:rsidRPr="000701FA" w:rsidRDefault="00835B50" w:rsidP="00E76FBD">
            <w:pPr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- своевременную печать материалов по указанию д</w:t>
            </w:r>
            <w:r w:rsidRPr="000701FA">
              <w:rPr>
                <w:sz w:val="22"/>
                <w:szCs w:val="22"/>
              </w:rPr>
              <w:t>и</w:t>
            </w:r>
            <w:r w:rsidRPr="000701FA">
              <w:rPr>
                <w:sz w:val="22"/>
                <w:szCs w:val="22"/>
              </w:rPr>
              <w:t>ректора</w:t>
            </w:r>
          </w:p>
          <w:p w:rsidR="00835B50" w:rsidRPr="000701FA" w:rsidRDefault="00835B50" w:rsidP="00E76FBD">
            <w:pPr>
              <w:jc w:val="both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- прием и передачу телефонограмм, запись принятых сообщений </w:t>
            </w:r>
          </w:p>
          <w:p w:rsidR="00835B50" w:rsidRPr="000701FA" w:rsidRDefault="00835B50" w:rsidP="00E76FBD">
            <w:pPr>
              <w:jc w:val="both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- доведение до сведения сотрудников приказов и ра</w:t>
            </w:r>
            <w:r w:rsidRPr="000701FA">
              <w:rPr>
                <w:sz w:val="22"/>
                <w:szCs w:val="22"/>
              </w:rPr>
              <w:t>с</w:t>
            </w:r>
            <w:r w:rsidRPr="000701FA">
              <w:rPr>
                <w:sz w:val="22"/>
                <w:szCs w:val="22"/>
              </w:rPr>
              <w:t>поряжений директора</w:t>
            </w:r>
          </w:p>
          <w:p w:rsidR="00835B50" w:rsidRPr="000701FA" w:rsidRDefault="00835B50" w:rsidP="00E76FBD">
            <w:pPr>
              <w:jc w:val="both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- прием необходимых документов при поступлении сотрудников на работу   </w:t>
            </w:r>
          </w:p>
          <w:p w:rsidR="00835B50" w:rsidRPr="000701FA" w:rsidRDefault="00835B50" w:rsidP="00E76FBD">
            <w:pPr>
              <w:jc w:val="both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- вызов сотрудников по поручению директора</w:t>
            </w:r>
          </w:p>
          <w:p w:rsidR="00835B50" w:rsidRPr="000701FA" w:rsidRDefault="00835B50" w:rsidP="00E76FBD">
            <w:pPr>
              <w:jc w:val="both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>- прием документов на подпись директора</w:t>
            </w:r>
          </w:p>
          <w:p w:rsidR="00835B50" w:rsidRPr="000701FA" w:rsidRDefault="00835B50" w:rsidP="00E76FBD">
            <w:pPr>
              <w:jc w:val="both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- прием и передачу директору личных заявлений от сотрудников, родителей (законных представителей) </w:t>
            </w:r>
          </w:p>
        </w:tc>
        <w:tc>
          <w:tcPr>
            <w:tcW w:w="851" w:type="dxa"/>
          </w:tcPr>
          <w:p w:rsidR="00835B50" w:rsidRPr="000701FA" w:rsidRDefault="00835B50" w:rsidP="00835B50">
            <w:pPr>
              <w:jc w:val="center"/>
              <w:rPr>
                <w:sz w:val="22"/>
                <w:szCs w:val="22"/>
              </w:rPr>
            </w:pPr>
            <w:r w:rsidRPr="000701FA">
              <w:rPr>
                <w:sz w:val="22"/>
                <w:szCs w:val="22"/>
              </w:rPr>
              <w:t xml:space="preserve">0 -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5" w:type="dxa"/>
            <w:vMerge/>
          </w:tcPr>
          <w:p w:rsidR="00835B50" w:rsidRPr="000701FA" w:rsidRDefault="00835B50" w:rsidP="00E76FBD">
            <w:pPr>
              <w:jc w:val="center"/>
              <w:rPr>
                <w:sz w:val="22"/>
                <w:szCs w:val="22"/>
              </w:rPr>
            </w:pPr>
          </w:p>
        </w:tc>
      </w:tr>
      <w:tr w:rsidR="00835B50" w:rsidRPr="000701FA" w:rsidTr="00835B50">
        <w:trPr>
          <w:trHeight w:val="438"/>
        </w:trPr>
        <w:tc>
          <w:tcPr>
            <w:tcW w:w="2266" w:type="dxa"/>
            <w:vAlign w:val="center"/>
          </w:tcPr>
          <w:p w:rsidR="00835B50" w:rsidRPr="00835B50" w:rsidRDefault="00835B50" w:rsidP="00835B50">
            <w:pPr>
              <w:jc w:val="center"/>
              <w:rPr>
                <w:b/>
                <w:sz w:val="22"/>
                <w:szCs w:val="22"/>
              </w:rPr>
            </w:pPr>
            <w:r w:rsidRPr="00835B5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317" w:type="dxa"/>
            <w:vAlign w:val="center"/>
          </w:tcPr>
          <w:p w:rsidR="00835B50" w:rsidRPr="000701FA" w:rsidRDefault="00835B50" w:rsidP="00835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35B50" w:rsidRPr="000701FA" w:rsidRDefault="00835B50" w:rsidP="00835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835B50" w:rsidRPr="00835B50" w:rsidRDefault="00835B50" w:rsidP="00835B50">
            <w:pPr>
              <w:jc w:val="center"/>
              <w:rPr>
                <w:b/>
                <w:sz w:val="22"/>
                <w:szCs w:val="22"/>
              </w:rPr>
            </w:pPr>
            <w:r w:rsidRPr="00835B50">
              <w:rPr>
                <w:b/>
                <w:sz w:val="22"/>
                <w:szCs w:val="22"/>
              </w:rPr>
              <w:t>45</w:t>
            </w:r>
          </w:p>
        </w:tc>
      </w:tr>
    </w:tbl>
    <w:p w:rsidR="008478D4" w:rsidRDefault="008478D4" w:rsidP="008478D4"/>
    <w:p w:rsidR="00835B50" w:rsidRDefault="00835B50" w:rsidP="008478D4">
      <w:pPr>
        <w:jc w:val="center"/>
        <w:rPr>
          <w:b/>
          <w:bCs/>
        </w:rPr>
      </w:pPr>
    </w:p>
    <w:p w:rsidR="00835B50" w:rsidRDefault="00835B50" w:rsidP="008478D4">
      <w:pPr>
        <w:jc w:val="center"/>
        <w:rPr>
          <w:b/>
          <w:bCs/>
        </w:rPr>
      </w:pPr>
    </w:p>
    <w:p w:rsidR="00835B50" w:rsidRDefault="00835B50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  <w:r>
        <w:rPr>
          <w:b/>
          <w:bCs/>
        </w:rPr>
        <w:lastRenderedPageBreak/>
        <w:t>Приложение № 8</w:t>
      </w:r>
    </w:p>
    <w:p w:rsidR="00467962" w:rsidRDefault="00467962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</w:rPr>
      </w:pPr>
      <w:r>
        <w:rPr>
          <w:b/>
        </w:rPr>
        <w:t>к Положению</w:t>
      </w:r>
      <w:r>
        <w:rPr>
          <w:b/>
          <w:bCs/>
        </w:rPr>
        <w:t xml:space="preserve"> «</w:t>
      </w:r>
      <w:r>
        <w:rPr>
          <w:b/>
        </w:rPr>
        <w:t xml:space="preserve"> О распределении стимулирующей части фонда оплаты труда»</w:t>
      </w:r>
    </w:p>
    <w:p w:rsidR="008478D4" w:rsidRDefault="008478D4" w:rsidP="008478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Вспомогательный  персонал: уборщик служебных помещений, гард</w:t>
      </w:r>
      <w:r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 xml:space="preserve">робщик, сторож, дворник, рабочий по зданию  </w:t>
      </w:r>
    </w:p>
    <w:p w:rsidR="008E565D" w:rsidRDefault="008E565D" w:rsidP="008478D4">
      <w:pPr>
        <w:jc w:val="center"/>
        <w:rPr>
          <w:b/>
          <w:u w:val="single"/>
        </w:rPr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4807"/>
        <w:gridCol w:w="927"/>
        <w:gridCol w:w="1456"/>
      </w:tblGrid>
      <w:tr w:rsidR="008E565D" w:rsidRPr="000701FA" w:rsidTr="008E565D"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5D" w:rsidRPr="000701FA" w:rsidRDefault="008E565D" w:rsidP="008E565D">
            <w:pPr>
              <w:jc w:val="center"/>
            </w:pPr>
            <w:r w:rsidRPr="000701FA">
              <w:rPr>
                <w:sz w:val="22"/>
                <w:szCs w:val="22"/>
              </w:rPr>
              <w:t>Критерий</w:t>
            </w:r>
          </w:p>
        </w:tc>
        <w:tc>
          <w:tcPr>
            <w:tcW w:w="2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5D" w:rsidRPr="000701FA" w:rsidRDefault="008E565D" w:rsidP="008E565D">
            <w:pPr>
              <w:jc w:val="center"/>
            </w:pPr>
            <w:r w:rsidRPr="000701FA">
              <w:rPr>
                <w:sz w:val="22"/>
                <w:szCs w:val="22"/>
              </w:rPr>
              <w:t>Показатели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5D" w:rsidRPr="000701FA" w:rsidRDefault="008E565D" w:rsidP="008E565D">
            <w:pPr>
              <w:jc w:val="center"/>
            </w:pPr>
            <w:r w:rsidRPr="000701FA">
              <w:rPr>
                <w:sz w:val="22"/>
                <w:szCs w:val="22"/>
              </w:rPr>
              <w:t>Шкала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5D" w:rsidRDefault="008E565D" w:rsidP="008E565D">
            <w:pPr>
              <w:jc w:val="center"/>
            </w:pPr>
            <w:r w:rsidRPr="000701FA">
              <w:rPr>
                <w:sz w:val="22"/>
                <w:szCs w:val="22"/>
              </w:rPr>
              <w:t>Максим.</w:t>
            </w:r>
          </w:p>
          <w:p w:rsidR="008E565D" w:rsidRDefault="008E565D" w:rsidP="008E565D">
            <w:pPr>
              <w:jc w:val="center"/>
            </w:pPr>
            <w:r w:rsidRPr="000701FA">
              <w:rPr>
                <w:sz w:val="22"/>
                <w:szCs w:val="22"/>
              </w:rPr>
              <w:t xml:space="preserve">балл </w:t>
            </w:r>
            <w:proofErr w:type="gramStart"/>
            <w:r w:rsidRPr="000701FA">
              <w:rPr>
                <w:sz w:val="22"/>
                <w:szCs w:val="22"/>
              </w:rPr>
              <w:t>по</w:t>
            </w:r>
            <w:proofErr w:type="gramEnd"/>
          </w:p>
          <w:p w:rsidR="008E565D" w:rsidRPr="000701FA" w:rsidRDefault="008E565D" w:rsidP="008E565D">
            <w:pPr>
              <w:jc w:val="center"/>
            </w:pPr>
            <w:r w:rsidRPr="000701FA">
              <w:rPr>
                <w:sz w:val="22"/>
                <w:szCs w:val="22"/>
              </w:rPr>
              <w:t>критериям</w:t>
            </w:r>
          </w:p>
        </w:tc>
      </w:tr>
      <w:tr w:rsidR="008E565D" w:rsidRPr="000701FA" w:rsidTr="008E565D">
        <w:trPr>
          <w:trHeight w:val="427"/>
        </w:trPr>
        <w:tc>
          <w:tcPr>
            <w:tcW w:w="10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Default="008E565D" w:rsidP="00E76FBD">
            <w:pPr>
              <w:rPr>
                <w:b/>
                <w:bCs/>
                <w:i/>
                <w:iCs/>
              </w:rPr>
            </w:pPr>
            <w:r w:rsidRPr="000701FA">
              <w:rPr>
                <w:b/>
                <w:bCs/>
                <w:i/>
                <w:iCs/>
                <w:sz w:val="22"/>
                <w:szCs w:val="22"/>
              </w:rPr>
              <w:t>Создание условий для осуществл</w:t>
            </w:r>
            <w:r w:rsidRPr="000701FA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0701FA">
              <w:rPr>
                <w:b/>
                <w:bCs/>
                <w:i/>
                <w:iCs/>
                <w:sz w:val="22"/>
                <w:szCs w:val="22"/>
              </w:rPr>
              <w:t>ния учебно-воспитательного процесса</w:t>
            </w: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/>
                <w:iCs/>
              </w:rPr>
            </w:pPr>
          </w:p>
          <w:p w:rsidR="008E565D" w:rsidRDefault="008E565D" w:rsidP="00E76FBD">
            <w:pPr>
              <w:rPr>
                <w:b/>
                <w:bCs/>
                <w:iCs/>
              </w:rPr>
            </w:pPr>
          </w:p>
          <w:p w:rsidR="008E565D" w:rsidRPr="008E565D" w:rsidRDefault="008E565D" w:rsidP="00E76FBD"/>
        </w:tc>
        <w:tc>
          <w:tcPr>
            <w:tcW w:w="2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E76FBD">
            <w:r w:rsidRPr="000701FA">
              <w:rPr>
                <w:sz w:val="22"/>
                <w:szCs w:val="22"/>
              </w:rPr>
              <w:t xml:space="preserve">Высокое качество выполнения ремонтных работ 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8E565D">
            <w:pPr>
              <w:jc w:val="center"/>
            </w:pPr>
            <w:r w:rsidRPr="000701FA">
              <w:rPr>
                <w:sz w:val="22"/>
                <w:szCs w:val="22"/>
              </w:rPr>
              <w:t>0 – 5</w:t>
            </w:r>
          </w:p>
        </w:tc>
        <w:tc>
          <w:tcPr>
            <w:tcW w:w="79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565D" w:rsidRDefault="008E565D" w:rsidP="00E76FBD">
            <w:pPr>
              <w:jc w:val="center"/>
            </w:pPr>
          </w:p>
          <w:p w:rsidR="008E565D" w:rsidRDefault="008E565D" w:rsidP="00E76FBD">
            <w:pPr>
              <w:jc w:val="center"/>
            </w:pPr>
          </w:p>
          <w:p w:rsidR="008E565D" w:rsidRPr="000701FA" w:rsidRDefault="008E565D" w:rsidP="00E76FBD">
            <w:pPr>
              <w:jc w:val="center"/>
            </w:pPr>
          </w:p>
          <w:p w:rsidR="008E565D" w:rsidRPr="000701FA" w:rsidRDefault="008E565D" w:rsidP="008E565D">
            <w:pPr>
              <w:jc w:val="center"/>
            </w:pPr>
          </w:p>
        </w:tc>
      </w:tr>
      <w:tr w:rsidR="008E565D" w:rsidRPr="000701FA" w:rsidTr="008E565D">
        <w:tc>
          <w:tcPr>
            <w:tcW w:w="1068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  <w:tc>
          <w:tcPr>
            <w:tcW w:w="2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E76FBD">
            <w:r w:rsidRPr="000701FA">
              <w:rPr>
                <w:sz w:val="22"/>
                <w:szCs w:val="22"/>
              </w:rPr>
              <w:t>Обеспечение комфортных санитарно – бытовых условий (содержание  гардеробов, туалетов, мест личной гигиены и т.д.)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8E565D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</w:tr>
      <w:tr w:rsidR="008E565D" w:rsidRPr="000701FA" w:rsidTr="008E565D">
        <w:trPr>
          <w:trHeight w:val="385"/>
        </w:trPr>
        <w:tc>
          <w:tcPr>
            <w:tcW w:w="1068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  <w:tc>
          <w:tcPr>
            <w:tcW w:w="2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E76FBD">
            <w:r w:rsidRPr="000701FA">
              <w:rPr>
                <w:sz w:val="22"/>
                <w:szCs w:val="22"/>
              </w:rPr>
              <w:t xml:space="preserve">Проведение генеральных уборок 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8E565D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</w:tr>
      <w:tr w:rsidR="008E565D" w:rsidRPr="000701FA" w:rsidTr="008E565D">
        <w:tc>
          <w:tcPr>
            <w:tcW w:w="1068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  <w:tc>
          <w:tcPr>
            <w:tcW w:w="2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E76FBD">
            <w:r w:rsidRPr="000701FA">
              <w:rPr>
                <w:sz w:val="22"/>
                <w:szCs w:val="22"/>
              </w:rPr>
              <w:t>Соблюдение гигиенических требований к усл</w:t>
            </w:r>
            <w:r w:rsidRPr="000701FA">
              <w:rPr>
                <w:sz w:val="22"/>
                <w:szCs w:val="22"/>
              </w:rPr>
              <w:t>о</w:t>
            </w:r>
            <w:r w:rsidRPr="000701FA">
              <w:rPr>
                <w:sz w:val="22"/>
                <w:szCs w:val="22"/>
              </w:rPr>
              <w:t>виям обучения в ОУ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8E565D">
            <w:pPr>
              <w:jc w:val="center"/>
            </w:pPr>
            <w:r w:rsidRPr="000701FA">
              <w:rPr>
                <w:sz w:val="22"/>
                <w:szCs w:val="22"/>
              </w:rPr>
              <w:t xml:space="preserve">0  - 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</w:tr>
      <w:tr w:rsidR="008E565D" w:rsidRPr="000701FA" w:rsidTr="008E565D">
        <w:tc>
          <w:tcPr>
            <w:tcW w:w="1068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  <w:tc>
          <w:tcPr>
            <w:tcW w:w="2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E76FBD">
            <w:r w:rsidRPr="000701FA">
              <w:rPr>
                <w:sz w:val="22"/>
                <w:szCs w:val="22"/>
              </w:rPr>
              <w:t>Содержание закрепленного участка в соотве</w:t>
            </w:r>
            <w:r w:rsidRPr="000701FA">
              <w:rPr>
                <w:sz w:val="22"/>
                <w:szCs w:val="22"/>
              </w:rPr>
              <w:t>т</w:t>
            </w:r>
            <w:r w:rsidRPr="000701FA">
              <w:rPr>
                <w:sz w:val="22"/>
                <w:szCs w:val="22"/>
              </w:rPr>
              <w:t xml:space="preserve">ствии с требованиями </w:t>
            </w:r>
          </w:p>
          <w:p w:rsidR="008E565D" w:rsidRPr="000701FA" w:rsidRDefault="008E565D" w:rsidP="00E76FBD">
            <w:r w:rsidRPr="000701FA">
              <w:rPr>
                <w:sz w:val="22"/>
                <w:szCs w:val="22"/>
              </w:rPr>
              <w:t xml:space="preserve">Сан </w:t>
            </w:r>
            <w:proofErr w:type="spellStart"/>
            <w:r w:rsidRPr="000701FA">
              <w:rPr>
                <w:sz w:val="22"/>
                <w:szCs w:val="22"/>
              </w:rPr>
              <w:t>ПиН</w:t>
            </w:r>
            <w:proofErr w:type="spellEnd"/>
            <w:r w:rsidRPr="000701FA">
              <w:rPr>
                <w:sz w:val="22"/>
                <w:szCs w:val="22"/>
              </w:rPr>
              <w:t xml:space="preserve"> 2.4.2.1178-02.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8E565D">
            <w:pPr>
              <w:jc w:val="center"/>
            </w:pPr>
            <w:r w:rsidRPr="000701FA">
              <w:rPr>
                <w:sz w:val="22"/>
                <w:szCs w:val="22"/>
              </w:rPr>
              <w:t xml:space="preserve">0 -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</w:tr>
      <w:tr w:rsidR="008E565D" w:rsidRPr="000701FA" w:rsidTr="008E565D">
        <w:trPr>
          <w:trHeight w:val="408"/>
        </w:trPr>
        <w:tc>
          <w:tcPr>
            <w:tcW w:w="1068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  <w:tc>
          <w:tcPr>
            <w:tcW w:w="2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E76FBD">
            <w:r w:rsidRPr="000701FA">
              <w:rPr>
                <w:sz w:val="22"/>
                <w:szCs w:val="22"/>
              </w:rPr>
              <w:t xml:space="preserve">Качественная уборка помещений 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8E565D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</w:tr>
      <w:tr w:rsidR="008E565D" w:rsidRPr="000701FA" w:rsidTr="008E565D">
        <w:trPr>
          <w:trHeight w:val="379"/>
        </w:trPr>
        <w:tc>
          <w:tcPr>
            <w:tcW w:w="1068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  <w:tc>
          <w:tcPr>
            <w:tcW w:w="2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E76FBD">
            <w:r w:rsidRPr="000701FA">
              <w:rPr>
                <w:sz w:val="22"/>
                <w:szCs w:val="22"/>
              </w:rPr>
              <w:t>Соблюдение безопасных условий труда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8E565D">
            <w:pPr>
              <w:jc w:val="center"/>
            </w:pPr>
            <w:r w:rsidRPr="000701FA">
              <w:rPr>
                <w:sz w:val="22"/>
                <w:szCs w:val="22"/>
              </w:rPr>
              <w:t>0 - 4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</w:tr>
      <w:tr w:rsidR="008E565D" w:rsidRPr="000701FA" w:rsidTr="008E565D">
        <w:trPr>
          <w:trHeight w:val="461"/>
        </w:trPr>
        <w:tc>
          <w:tcPr>
            <w:tcW w:w="1068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  <w:tc>
          <w:tcPr>
            <w:tcW w:w="2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E76FBD">
            <w:r w:rsidRPr="000701FA">
              <w:rPr>
                <w:sz w:val="22"/>
                <w:szCs w:val="22"/>
              </w:rPr>
              <w:t xml:space="preserve">Исполнительская дисциплина 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8E565D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</w:tr>
      <w:tr w:rsidR="008E565D" w:rsidRPr="000701FA" w:rsidTr="008E565D">
        <w:tc>
          <w:tcPr>
            <w:tcW w:w="1068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  <w:tc>
          <w:tcPr>
            <w:tcW w:w="2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E76FBD">
            <w:r w:rsidRPr="000701FA">
              <w:rPr>
                <w:sz w:val="22"/>
                <w:szCs w:val="22"/>
              </w:rPr>
              <w:t>Отсутствие обоснованных обращений граждан по поводу конфликтных ситуаций и уровень решения конфликтных ситуаций.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8E565D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</w:tr>
      <w:tr w:rsidR="008E565D" w:rsidRPr="000701FA" w:rsidTr="008E565D">
        <w:tc>
          <w:tcPr>
            <w:tcW w:w="1068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  <w:tc>
          <w:tcPr>
            <w:tcW w:w="2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E76FBD">
            <w:pPr>
              <w:jc w:val="both"/>
            </w:pPr>
            <w:r w:rsidRPr="000701FA">
              <w:rPr>
                <w:sz w:val="22"/>
                <w:szCs w:val="22"/>
              </w:rPr>
              <w:t>Внешняя оценка деятельности (со стороны р</w:t>
            </w:r>
            <w:r w:rsidRPr="000701FA">
              <w:rPr>
                <w:sz w:val="22"/>
                <w:szCs w:val="22"/>
              </w:rPr>
              <w:t>о</w:t>
            </w:r>
            <w:r w:rsidRPr="000701FA">
              <w:rPr>
                <w:sz w:val="22"/>
                <w:szCs w:val="22"/>
              </w:rPr>
              <w:t>дителей, обучающихся, учителей, администр</w:t>
            </w:r>
            <w:r w:rsidRPr="000701FA">
              <w:rPr>
                <w:sz w:val="22"/>
                <w:szCs w:val="22"/>
              </w:rPr>
              <w:t>а</w:t>
            </w:r>
            <w:r w:rsidRPr="000701FA">
              <w:rPr>
                <w:sz w:val="22"/>
                <w:szCs w:val="22"/>
              </w:rPr>
              <w:t xml:space="preserve">ции, профкома): </w:t>
            </w:r>
          </w:p>
          <w:p w:rsidR="008E565D" w:rsidRPr="000701FA" w:rsidRDefault="008E565D" w:rsidP="00E76FBD">
            <w:r w:rsidRPr="000701FA">
              <w:rPr>
                <w:sz w:val="22"/>
                <w:szCs w:val="22"/>
              </w:rPr>
              <w:t>без замечаний – 10</w:t>
            </w:r>
          </w:p>
          <w:p w:rsidR="008E565D" w:rsidRPr="000701FA" w:rsidRDefault="008E565D" w:rsidP="00E76FBD">
            <w:r w:rsidRPr="000701FA">
              <w:rPr>
                <w:sz w:val="22"/>
                <w:szCs w:val="22"/>
              </w:rPr>
              <w:t>1-2 замечания – 5</w:t>
            </w:r>
          </w:p>
          <w:p w:rsidR="008E565D" w:rsidRDefault="008E565D" w:rsidP="00E76FBD">
            <w:r w:rsidRPr="000701FA">
              <w:rPr>
                <w:sz w:val="22"/>
                <w:szCs w:val="22"/>
              </w:rPr>
              <w:t xml:space="preserve"> 3-4 замечания – 2 </w:t>
            </w:r>
          </w:p>
          <w:p w:rsidR="008E565D" w:rsidRPr="000701FA" w:rsidRDefault="008E565D" w:rsidP="00E76FBD"/>
        </w:tc>
        <w:tc>
          <w:tcPr>
            <w:tcW w:w="5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5D" w:rsidRPr="000701FA" w:rsidRDefault="008E565D" w:rsidP="008E565D">
            <w:pPr>
              <w:jc w:val="center"/>
            </w:pPr>
            <w:r w:rsidRPr="000701FA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8E565D" w:rsidRPr="000701FA" w:rsidRDefault="008E565D" w:rsidP="00E76FBD"/>
        </w:tc>
      </w:tr>
      <w:tr w:rsidR="008E565D" w:rsidRPr="000701FA" w:rsidTr="008E565D">
        <w:trPr>
          <w:trHeight w:val="544"/>
        </w:trPr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5D" w:rsidRPr="000701FA" w:rsidRDefault="008E565D" w:rsidP="008E56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26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5D" w:rsidRPr="000701FA" w:rsidRDefault="008E565D" w:rsidP="008E565D">
            <w:pPr>
              <w:jc w:val="center"/>
            </w:pPr>
          </w:p>
        </w:tc>
        <w:tc>
          <w:tcPr>
            <w:tcW w:w="5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5D" w:rsidRPr="000701FA" w:rsidRDefault="008E565D" w:rsidP="008E565D">
            <w:pPr>
              <w:jc w:val="center"/>
            </w:pPr>
          </w:p>
        </w:tc>
        <w:tc>
          <w:tcPr>
            <w:tcW w:w="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65D" w:rsidRDefault="00150BBE" w:rsidP="008E565D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  <w:r w:rsidR="008E565D" w:rsidRPr="000701FA">
              <w:rPr>
                <w:b/>
                <w:sz w:val="22"/>
                <w:szCs w:val="22"/>
              </w:rPr>
              <w:t>0</w:t>
            </w:r>
          </w:p>
        </w:tc>
      </w:tr>
    </w:tbl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>
      <w:pPr>
        <w:jc w:val="center"/>
        <w:rPr>
          <w:b/>
          <w:bCs/>
        </w:rPr>
      </w:pPr>
    </w:p>
    <w:p w:rsidR="008478D4" w:rsidRDefault="008478D4" w:rsidP="008478D4"/>
    <w:p w:rsidR="00E36A13" w:rsidRDefault="00E36A13"/>
    <w:sectPr w:rsidR="00E36A13" w:rsidSect="00E76FBD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62" w:rsidRDefault="00467962" w:rsidP="00115B2F">
      <w:r>
        <w:separator/>
      </w:r>
    </w:p>
  </w:endnote>
  <w:endnote w:type="continuationSeparator" w:id="0">
    <w:p w:rsidR="00467962" w:rsidRDefault="00467962" w:rsidP="0011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687"/>
    </w:sdtPr>
    <w:sdtEndPr/>
    <w:sdtContent>
      <w:p w:rsidR="00467962" w:rsidRDefault="009535B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962" w:rsidRDefault="004679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62" w:rsidRDefault="00467962" w:rsidP="00115B2F">
      <w:r>
        <w:separator/>
      </w:r>
    </w:p>
  </w:footnote>
  <w:footnote w:type="continuationSeparator" w:id="0">
    <w:p w:rsidR="00467962" w:rsidRDefault="00467962" w:rsidP="0011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1B4D"/>
    <w:multiLevelType w:val="multilevel"/>
    <w:tmpl w:val="2EB6487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8D4"/>
    <w:rsid w:val="000F4BE0"/>
    <w:rsid w:val="00115B2F"/>
    <w:rsid w:val="00150BBE"/>
    <w:rsid w:val="0015625D"/>
    <w:rsid w:val="001563E7"/>
    <w:rsid w:val="001E6357"/>
    <w:rsid w:val="0026702C"/>
    <w:rsid w:val="003A121E"/>
    <w:rsid w:val="00467962"/>
    <w:rsid w:val="006239C7"/>
    <w:rsid w:val="007D13A1"/>
    <w:rsid w:val="00835B50"/>
    <w:rsid w:val="008478D4"/>
    <w:rsid w:val="008E565D"/>
    <w:rsid w:val="009535BC"/>
    <w:rsid w:val="00A31804"/>
    <w:rsid w:val="00A7332A"/>
    <w:rsid w:val="00BC3BEF"/>
    <w:rsid w:val="00D7175D"/>
    <w:rsid w:val="00E36A13"/>
    <w:rsid w:val="00E41FA9"/>
    <w:rsid w:val="00E618B3"/>
    <w:rsid w:val="00E76FBD"/>
    <w:rsid w:val="00F900EA"/>
    <w:rsid w:val="00F941F3"/>
    <w:rsid w:val="00FE057C"/>
    <w:rsid w:val="00FE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8D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8478D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customStyle="1" w:styleId="21">
    <w:name w:val="Основной текст с отступом 21"/>
    <w:basedOn w:val="a"/>
    <w:rsid w:val="008478D4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3">
    <w:name w:val="header"/>
    <w:basedOn w:val="a"/>
    <w:link w:val="a4"/>
    <w:rsid w:val="008478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7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78D4"/>
  </w:style>
  <w:style w:type="table" w:styleId="a6">
    <w:name w:val="Table Grid"/>
    <w:basedOn w:val="a1"/>
    <w:rsid w:val="0084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47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78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15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5B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4B77-8496-44C6-93E3-E76BDA34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Москва</cp:lastModifiedBy>
  <cp:revision>7</cp:revision>
  <cp:lastPrinted>2012-05-15T08:18:00Z</cp:lastPrinted>
  <dcterms:created xsi:type="dcterms:W3CDTF">2012-05-09T05:56:00Z</dcterms:created>
  <dcterms:modified xsi:type="dcterms:W3CDTF">2012-05-16T02:40:00Z</dcterms:modified>
</cp:coreProperties>
</file>