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E4" w:rsidRPr="009D0BE4" w:rsidRDefault="009D0BE4" w:rsidP="009D0BE4">
      <w:pPr>
        <w:spacing w:line="240" w:lineRule="auto"/>
        <w:contextualSpacing/>
        <w:jc w:val="right"/>
        <w:rPr>
          <w:b/>
          <w:sz w:val="24"/>
          <w:szCs w:val="24"/>
        </w:rPr>
      </w:pPr>
      <w:r w:rsidRPr="009D0BE4">
        <w:rPr>
          <w:b/>
          <w:sz w:val="24"/>
          <w:szCs w:val="24"/>
        </w:rPr>
        <w:t xml:space="preserve">Утверждаю </w:t>
      </w:r>
    </w:p>
    <w:p w:rsidR="009D0BE4" w:rsidRPr="009D0BE4" w:rsidRDefault="009D0BE4" w:rsidP="009D0BE4">
      <w:pPr>
        <w:spacing w:line="240" w:lineRule="auto"/>
        <w:contextualSpacing/>
        <w:jc w:val="right"/>
        <w:rPr>
          <w:b/>
          <w:sz w:val="24"/>
          <w:szCs w:val="24"/>
        </w:rPr>
      </w:pPr>
      <w:r w:rsidRPr="009D0BE4">
        <w:rPr>
          <w:b/>
          <w:sz w:val="24"/>
          <w:szCs w:val="24"/>
        </w:rPr>
        <w:t xml:space="preserve">Директор </w:t>
      </w:r>
    </w:p>
    <w:p w:rsidR="009D0BE4" w:rsidRPr="009D0BE4" w:rsidRDefault="009D0BE4" w:rsidP="009D0BE4">
      <w:pPr>
        <w:spacing w:line="240" w:lineRule="auto"/>
        <w:contextualSpacing/>
        <w:jc w:val="right"/>
        <w:rPr>
          <w:b/>
          <w:sz w:val="24"/>
          <w:szCs w:val="24"/>
        </w:rPr>
      </w:pPr>
      <w:r w:rsidRPr="009D0BE4">
        <w:rPr>
          <w:b/>
          <w:sz w:val="24"/>
          <w:szCs w:val="24"/>
        </w:rPr>
        <w:t>_________________ Соловьева Н.П.</w:t>
      </w:r>
    </w:p>
    <w:p w:rsidR="009D0BE4" w:rsidRPr="009D0BE4" w:rsidRDefault="009D0BE4" w:rsidP="009D0B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EBB" w:rsidRPr="009D0BE4" w:rsidRDefault="00E75EBB" w:rsidP="009D0B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E4">
        <w:rPr>
          <w:rFonts w:ascii="Times New Roman" w:hAnsi="Times New Roman" w:cs="Times New Roman"/>
          <w:b/>
          <w:sz w:val="24"/>
          <w:szCs w:val="24"/>
        </w:rPr>
        <w:t>План подготовки выпускников 9</w:t>
      </w:r>
      <w:r w:rsidR="009D0BE4" w:rsidRPr="009D0BE4">
        <w:rPr>
          <w:rFonts w:ascii="Times New Roman" w:hAnsi="Times New Roman" w:cs="Times New Roman"/>
          <w:b/>
          <w:sz w:val="24"/>
          <w:szCs w:val="24"/>
        </w:rPr>
        <w:t>-х</w:t>
      </w:r>
      <w:r w:rsidRPr="009D0BE4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:rsidR="009D0BE4" w:rsidRPr="009D0BE4" w:rsidRDefault="009D0BE4" w:rsidP="009D0BE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D0BE4">
        <w:rPr>
          <w:b/>
          <w:sz w:val="24"/>
          <w:szCs w:val="24"/>
        </w:rPr>
        <w:t>МО</w:t>
      </w:r>
      <w:r w:rsidR="001A3E38">
        <w:rPr>
          <w:b/>
          <w:sz w:val="24"/>
          <w:szCs w:val="24"/>
        </w:rPr>
        <w:t>Б</w:t>
      </w:r>
      <w:r w:rsidRPr="009D0BE4">
        <w:rPr>
          <w:b/>
          <w:sz w:val="24"/>
          <w:szCs w:val="24"/>
        </w:rPr>
        <w:t>У «Центр о</w:t>
      </w:r>
      <w:r w:rsidR="001A3E38">
        <w:rPr>
          <w:b/>
          <w:sz w:val="24"/>
          <w:szCs w:val="24"/>
        </w:rPr>
        <w:t>бразования» Городского округа «г</w:t>
      </w:r>
      <w:r w:rsidRPr="009D0BE4">
        <w:rPr>
          <w:b/>
          <w:sz w:val="24"/>
          <w:szCs w:val="24"/>
        </w:rPr>
        <w:t>ород Якутск»</w:t>
      </w:r>
    </w:p>
    <w:p w:rsidR="009D0BE4" w:rsidRPr="009D0BE4" w:rsidRDefault="00E75EBB" w:rsidP="009D0B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E4">
        <w:rPr>
          <w:rFonts w:ascii="Times New Roman" w:hAnsi="Times New Roman" w:cs="Times New Roman"/>
          <w:b/>
          <w:sz w:val="24"/>
          <w:szCs w:val="24"/>
        </w:rPr>
        <w:t>к государственной итоговой аттестации в традиционной форме</w:t>
      </w:r>
    </w:p>
    <w:p w:rsidR="00E75EBB" w:rsidRPr="009D0BE4" w:rsidRDefault="00E75EBB" w:rsidP="009D0B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BE4" w:rsidRPr="009D0BE4">
        <w:rPr>
          <w:rFonts w:ascii="Times New Roman" w:hAnsi="Times New Roman" w:cs="Times New Roman"/>
          <w:b/>
          <w:sz w:val="24"/>
          <w:szCs w:val="24"/>
        </w:rPr>
        <w:t>в 201</w:t>
      </w:r>
      <w:r w:rsidR="001A3E38">
        <w:rPr>
          <w:rFonts w:ascii="Times New Roman" w:hAnsi="Times New Roman" w:cs="Times New Roman"/>
          <w:b/>
          <w:sz w:val="24"/>
          <w:szCs w:val="24"/>
        </w:rPr>
        <w:t>2</w:t>
      </w:r>
      <w:r w:rsidR="009D0BE4" w:rsidRPr="009D0BE4">
        <w:rPr>
          <w:rFonts w:ascii="Times New Roman" w:hAnsi="Times New Roman" w:cs="Times New Roman"/>
          <w:b/>
          <w:sz w:val="24"/>
          <w:szCs w:val="24"/>
        </w:rPr>
        <w:t>/201</w:t>
      </w:r>
      <w:r w:rsidR="001A3E38">
        <w:rPr>
          <w:rFonts w:ascii="Times New Roman" w:hAnsi="Times New Roman" w:cs="Times New Roman"/>
          <w:b/>
          <w:sz w:val="24"/>
          <w:szCs w:val="24"/>
        </w:rPr>
        <w:t>3</w:t>
      </w:r>
      <w:r w:rsidR="009D0BE4" w:rsidRPr="009D0BE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75EBB" w:rsidRPr="009D0BE4" w:rsidRDefault="00E75EBB" w:rsidP="009D0BE4">
      <w:pPr>
        <w:spacing w:line="240" w:lineRule="auto"/>
        <w:contextualSpacing/>
        <w:rPr>
          <w:sz w:val="24"/>
          <w:szCs w:val="24"/>
        </w:rPr>
      </w:pPr>
      <w:r w:rsidRPr="009D0BE4">
        <w:rPr>
          <w:sz w:val="24"/>
          <w:szCs w:val="24"/>
        </w:rPr>
        <w:t xml:space="preserve">  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300"/>
        <w:gridCol w:w="1236"/>
        <w:gridCol w:w="2835"/>
        <w:gridCol w:w="2127"/>
      </w:tblGrid>
      <w:tr w:rsidR="00E75EBB" w:rsidRPr="009D0BE4" w:rsidTr="003D0A28">
        <w:tc>
          <w:tcPr>
            <w:tcW w:w="675" w:type="dxa"/>
            <w:tcBorders>
              <w:right w:val="single" w:sz="4" w:space="0" w:color="auto"/>
            </w:tcBorders>
          </w:tcPr>
          <w:p w:rsidR="00E75EBB" w:rsidRPr="003D0A28" w:rsidRDefault="00E75EBB" w:rsidP="009D0B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E75EBB" w:rsidRPr="003D0A28" w:rsidRDefault="00E75EBB" w:rsidP="009D0B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236" w:type="dxa"/>
          </w:tcPr>
          <w:p w:rsidR="00E75EBB" w:rsidRPr="003D0A28" w:rsidRDefault="00E75EBB" w:rsidP="009D0B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835" w:type="dxa"/>
          </w:tcPr>
          <w:p w:rsidR="00E75EBB" w:rsidRPr="003D0A28" w:rsidRDefault="00E75EBB" w:rsidP="009D0B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 и дополнения</w:t>
            </w:r>
          </w:p>
        </w:tc>
        <w:tc>
          <w:tcPr>
            <w:tcW w:w="2127" w:type="dxa"/>
          </w:tcPr>
          <w:p w:rsidR="00E75EBB" w:rsidRPr="003D0A28" w:rsidRDefault="00E75EBB" w:rsidP="009D0B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E75EBB" w:rsidRPr="009D0BE4" w:rsidTr="003D0A28">
        <w:tc>
          <w:tcPr>
            <w:tcW w:w="675" w:type="dxa"/>
            <w:tcBorders>
              <w:right w:val="single" w:sz="4" w:space="0" w:color="auto"/>
            </w:tcBorders>
          </w:tcPr>
          <w:p w:rsidR="00E75EBB" w:rsidRPr="003D0A28" w:rsidRDefault="00E75EBB" w:rsidP="009D0B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E75EBB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одительски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собрания</w:t>
            </w: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EBB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75EBB" w:rsidRPr="009D0B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E75EBB"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  в 9-х классах»:</w:t>
            </w:r>
          </w:p>
          <w:p w:rsidR="00E75EBB" w:rsidRPr="009D0BE4" w:rsidRDefault="00E75EBB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Общие положения;</w:t>
            </w:r>
          </w:p>
          <w:p w:rsidR="00E75EBB" w:rsidRPr="009D0BE4" w:rsidRDefault="00E75EBB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проведения. </w:t>
            </w:r>
          </w:p>
          <w:p w:rsidR="00E75EBB" w:rsidRPr="009D0BE4" w:rsidRDefault="00E75EBB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выдачи аттестатов; </w:t>
            </w:r>
          </w:p>
          <w:p w:rsidR="00E75EBB" w:rsidRPr="009D0BE4" w:rsidRDefault="00E75EBB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BB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75EBB" w:rsidRPr="009D0BE4">
              <w:rPr>
                <w:rFonts w:ascii="Times New Roman" w:hAnsi="Times New Roman" w:cs="Times New Roman"/>
                <w:sz w:val="24"/>
                <w:szCs w:val="24"/>
              </w:rPr>
              <w:t>Расписание экзаменов;</w:t>
            </w:r>
          </w:p>
          <w:p w:rsidR="00E75EBB" w:rsidRPr="009D0BE4" w:rsidRDefault="00E75EBB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Режим дня во время подготовки к экзаменам.</w:t>
            </w:r>
            <w:r w:rsidR="000A0FC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сопровождение.</w:t>
            </w:r>
          </w:p>
        </w:tc>
        <w:tc>
          <w:tcPr>
            <w:tcW w:w="1236" w:type="dxa"/>
          </w:tcPr>
          <w:p w:rsidR="004A460C" w:rsidRPr="009D0BE4" w:rsidRDefault="004A460C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0C" w:rsidRPr="009D0BE4" w:rsidRDefault="004A460C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60C" w:rsidRPr="009D0BE4" w:rsidRDefault="000A0FC6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4A460C"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60C" w:rsidRPr="009D0BE4" w:rsidRDefault="004A460C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C6" w:rsidRDefault="000A0FC6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BB" w:rsidRPr="009D0BE4" w:rsidRDefault="000A0FC6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460C" w:rsidRPr="009D0BE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75EBB" w:rsidRPr="009D0BE4" w:rsidRDefault="00E75EBB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5EBB" w:rsidRPr="009D0BE4" w:rsidRDefault="004A460C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Директор Соловьева Н.П.</w:t>
            </w:r>
          </w:p>
          <w:p w:rsidR="004A460C" w:rsidRPr="009D0BE4" w:rsidRDefault="004A460C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="001A3E3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="001A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4A460C" w:rsidRPr="009D0BE4" w:rsidRDefault="001A3E38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  <w:r w:rsidR="004A460C" w:rsidRPr="009D0BE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4A460C"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руководители.</w:t>
            </w:r>
          </w:p>
          <w:p w:rsidR="009D0BE4" w:rsidRPr="009D0BE4" w:rsidRDefault="00E3488F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Сорокоумова А.И.</w:t>
            </w:r>
            <w:r w:rsidR="009D0BE4" w:rsidRPr="009D0BE4">
              <w:rPr>
                <w:rFonts w:ascii="Times New Roman" w:hAnsi="Times New Roman" w:cs="Times New Roman"/>
                <w:sz w:val="24"/>
                <w:szCs w:val="24"/>
              </w:rPr>
              <w:t>, Николаева С.Г. учитель «Основ психологии»</w:t>
            </w:r>
          </w:p>
        </w:tc>
      </w:tr>
      <w:tr w:rsidR="009D0BE4" w:rsidRPr="009D0BE4" w:rsidTr="00175F94">
        <w:trPr>
          <w:trHeight w:val="1783"/>
        </w:trPr>
        <w:tc>
          <w:tcPr>
            <w:tcW w:w="675" w:type="dxa"/>
            <w:tcBorders>
              <w:right w:val="single" w:sz="4" w:space="0" w:color="auto"/>
            </w:tcBorders>
          </w:tcPr>
          <w:p w:rsidR="00175F94" w:rsidRDefault="009D0BE4" w:rsidP="009D0B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75F94" w:rsidRPr="00175F94" w:rsidRDefault="00175F94" w:rsidP="00175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94" w:rsidRDefault="00175F94" w:rsidP="00175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F94" w:rsidRDefault="00175F94" w:rsidP="00175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E4" w:rsidRPr="00175F94" w:rsidRDefault="00175F94" w:rsidP="0017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собеседований с родителями по подготовке к экзаменам в 9-х классах.</w:t>
            </w:r>
          </w:p>
        </w:tc>
        <w:tc>
          <w:tcPr>
            <w:tcW w:w="1236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835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собеседований с родителями, у которых дети требуют особого внимания.</w:t>
            </w:r>
          </w:p>
        </w:tc>
        <w:tc>
          <w:tcPr>
            <w:tcW w:w="2127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9D0BE4">
              <w:rPr>
                <w:sz w:val="24"/>
                <w:szCs w:val="24"/>
              </w:rPr>
              <w:t xml:space="preserve"> </w:t>
            </w: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E4" w:rsidRPr="009D0BE4" w:rsidTr="00175F94">
        <w:trPr>
          <w:trHeight w:val="1680"/>
        </w:trPr>
        <w:tc>
          <w:tcPr>
            <w:tcW w:w="675" w:type="dxa"/>
            <w:tcBorders>
              <w:right w:val="single" w:sz="4" w:space="0" w:color="auto"/>
            </w:tcBorders>
          </w:tcPr>
          <w:p w:rsidR="009D0BE4" w:rsidRPr="003D0A28" w:rsidRDefault="009D0BE4" w:rsidP="009D0B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Ежемесячные консультации психолога для выпускников, их родителей, педагогов.</w:t>
            </w:r>
          </w:p>
          <w:p w:rsidR="00562BEC" w:rsidRPr="009D0BE4" w:rsidRDefault="00562BEC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835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62BEC" w:rsidRPr="009D0BE4" w:rsidTr="00175F94">
        <w:trPr>
          <w:trHeight w:val="1680"/>
        </w:trPr>
        <w:tc>
          <w:tcPr>
            <w:tcW w:w="675" w:type="dxa"/>
            <w:tcBorders>
              <w:right w:val="single" w:sz="4" w:space="0" w:color="auto"/>
            </w:tcBorders>
          </w:tcPr>
          <w:p w:rsidR="00562BEC" w:rsidRPr="003D0A28" w:rsidRDefault="00562BEC" w:rsidP="009D0B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562BEC" w:rsidRPr="009D0BE4" w:rsidRDefault="00562BEC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дополнительных консультаций по предметам по выбору</w:t>
            </w:r>
          </w:p>
        </w:tc>
        <w:tc>
          <w:tcPr>
            <w:tcW w:w="1236" w:type="dxa"/>
          </w:tcPr>
          <w:p w:rsidR="00562BEC" w:rsidRPr="009D0BE4" w:rsidRDefault="00562BEC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второго полугодия</w:t>
            </w:r>
          </w:p>
        </w:tc>
        <w:tc>
          <w:tcPr>
            <w:tcW w:w="2835" w:type="dxa"/>
          </w:tcPr>
          <w:p w:rsidR="00562BEC" w:rsidRPr="009D0BE4" w:rsidRDefault="00562BEC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учителями-предметниками</w:t>
            </w:r>
          </w:p>
        </w:tc>
        <w:tc>
          <w:tcPr>
            <w:tcW w:w="2127" w:type="dxa"/>
          </w:tcPr>
          <w:p w:rsidR="00562BEC" w:rsidRPr="009D0BE4" w:rsidRDefault="00562BEC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 МосквитинаА.Ю.</w:t>
            </w:r>
            <w:bookmarkStart w:id="0" w:name="_GoBack"/>
            <w:bookmarkEnd w:id="0"/>
          </w:p>
        </w:tc>
      </w:tr>
      <w:tr w:rsidR="009D0BE4" w:rsidRPr="009D0BE4" w:rsidTr="003D0A28">
        <w:tc>
          <w:tcPr>
            <w:tcW w:w="675" w:type="dxa"/>
            <w:tcBorders>
              <w:right w:val="single" w:sz="4" w:space="0" w:color="auto"/>
            </w:tcBorders>
          </w:tcPr>
          <w:p w:rsidR="009D0BE4" w:rsidRPr="003D0A28" w:rsidRDefault="00562BEC" w:rsidP="009D0B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0BE4"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учащихся с «Положением о государственной (итоговой) аттестации», </w:t>
            </w:r>
          </w:p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а) о допуске к экзаменам;</w:t>
            </w:r>
          </w:p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б) расписание экзаменов; </w:t>
            </w:r>
          </w:p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в) работа  экзаменационной комиссии; </w:t>
            </w:r>
          </w:p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г) предоставление </w:t>
            </w:r>
            <w:r w:rsidRPr="009D0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ознакомиться с проверенной экзаменационной работой;</w:t>
            </w:r>
          </w:p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д.) выставление отметок.</w:t>
            </w:r>
          </w:p>
        </w:tc>
        <w:tc>
          <w:tcPr>
            <w:tcW w:w="1236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Проведение бесед с выпускниками по вопросам выпускных экзамено</w:t>
            </w:r>
            <w:proofErr w:type="gramStart"/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2127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D0BE4" w:rsidRPr="009D0BE4" w:rsidRDefault="00175F9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А.Ю.</w:t>
            </w:r>
          </w:p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0BE4" w:rsidRPr="009D0BE4" w:rsidTr="003D0A28">
        <w:tc>
          <w:tcPr>
            <w:tcW w:w="675" w:type="dxa"/>
            <w:tcBorders>
              <w:right w:val="single" w:sz="4" w:space="0" w:color="auto"/>
            </w:tcBorders>
          </w:tcPr>
          <w:p w:rsidR="009D0BE4" w:rsidRPr="003D0A28" w:rsidRDefault="009D0BE4" w:rsidP="009D0B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Создание и утверждение экзаменационных билетов по выбранным предметам</w:t>
            </w:r>
          </w:p>
        </w:tc>
        <w:tc>
          <w:tcPr>
            <w:tcW w:w="1236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D0BE4" w:rsidRPr="009D0BE4" w:rsidRDefault="00175F9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  <w:r w:rsidR="009D0BE4" w:rsidRPr="009D0BE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="009D0BE4" w:rsidRPr="009D0BE4">
              <w:rPr>
                <w:rFonts w:ascii="Times New Roman" w:hAnsi="Times New Roman" w:cs="Times New Roman"/>
                <w:sz w:val="24"/>
                <w:szCs w:val="24"/>
              </w:rPr>
              <w:t>-предметники Председатель МО Титова Н.А.</w:t>
            </w:r>
          </w:p>
        </w:tc>
      </w:tr>
      <w:tr w:rsidR="009D0BE4" w:rsidRPr="009D0BE4" w:rsidTr="003D0A28">
        <w:tc>
          <w:tcPr>
            <w:tcW w:w="675" w:type="dxa"/>
            <w:tcBorders>
              <w:right w:val="single" w:sz="4" w:space="0" w:color="auto"/>
            </w:tcBorders>
          </w:tcPr>
          <w:p w:rsidR="009D0BE4" w:rsidRPr="003D0A28" w:rsidRDefault="009D0BE4" w:rsidP="009D0B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Размещение на сайте, на школьном форуме, стендах информации о проведении государственной (итоговой) аттестации, экзаменов.</w:t>
            </w:r>
            <w:r w:rsidRPr="009D0B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Подготовка справочных, информационных и</w:t>
            </w:r>
          </w:p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материалов и оформление доступа к информационным ресурсам (стенды,</w:t>
            </w:r>
            <w:proofErr w:type="gramEnd"/>
          </w:p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Интернет-ресурсы)</w:t>
            </w:r>
          </w:p>
        </w:tc>
        <w:tc>
          <w:tcPr>
            <w:tcW w:w="2127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D0BE4" w:rsidRPr="009D0BE4" w:rsidRDefault="001A3E38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МосквитинаА.Ю.</w:t>
            </w:r>
            <w:r w:rsidR="009D0BE4" w:rsidRPr="009D0BE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="009D0BE4" w:rsidRPr="009D0BE4">
              <w:rPr>
                <w:rFonts w:ascii="Times New Roman" w:hAnsi="Times New Roman" w:cs="Times New Roman"/>
                <w:sz w:val="24"/>
                <w:szCs w:val="24"/>
              </w:rPr>
              <w:t>-предметники,</w:t>
            </w:r>
          </w:p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Семенов М.И. оператор ЭВМ, руководитель МО Титова Н.А.</w:t>
            </w:r>
          </w:p>
        </w:tc>
      </w:tr>
      <w:tr w:rsidR="009D0BE4" w:rsidRPr="009D0BE4" w:rsidTr="003D0A28">
        <w:tc>
          <w:tcPr>
            <w:tcW w:w="675" w:type="dxa"/>
            <w:tcBorders>
              <w:right w:val="single" w:sz="4" w:space="0" w:color="auto"/>
            </w:tcBorders>
          </w:tcPr>
          <w:p w:rsidR="009D0BE4" w:rsidRPr="003D0A28" w:rsidRDefault="009D0BE4" w:rsidP="009D0B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9-х классов «Выбор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36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835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Борисов Д.Д. </w:t>
            </w:r>
          </w:p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С.Г. учитель «Основ психологии»</w:t>
            </w:r>
          </w:p>
        </w:tc>
      </w:tr>
      <w:tr w:rsidR="009D0BE4" w:rsidRPr="009D0BE4" w:rsidTr="003D0A28">
        <w:tc>
          <w:tcPr>
            <w:tcW w:w="675" w:type="dxa"/>
            <w:tcBorders>
              <w:right w:val="single" w:sz="4" w:space="0" w:color="auto"/>
            </w:tcBorders>
          </w:tcPr>
          <w:p w:rsidR="009D0BE4" w:rsidRPr="003D0A28" w:rsidRDefault="009D0BE4" w:rsidP="009D0B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выпускных экзаменов </w:t>
            </w:r>
          </w:p>
        </w:tc>
        <w:tc>
          <w:tcPr>
            <w:tcW w:w="1236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D0BE4" w:rsidRPr="009D0BE4" w:rsidRDefault="00175F9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А.Ю.</w:t>
            </w:r>
            <w:r w:rsidR="009D0BE4" w:rsidRPr="009D0BE4">
              <w:rPr>
                <w:rFonts w:ascii="Times New Roman" w:hAnsi="Times New Roman" w:cs="Times New Roman"/>
                <w:sz w:val="24"/>
                <w:szCs w:val="24"/>
              </w:rPr>
              <w:t>. Экзаменационная комиссия</w:t>
            </w:r>
            <w:r w:rsidR="009D0BE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D0BE4" w:rsidRPr="009D0BE4" w:rsidTr="003D0A28">
        <w:tc>
          <w:tcPr>
            <w:tcW w:w="675" w:type="dxa"/>
            <w:tcBorders>
              <w:right w:val="single" w:sz="4" w:space="0" w:color="auto"/>
            </w:tcBorders>
          </w:tcPr>
          <w:p w:rsidR="009D0BE4" w:rsidRPr="003D0A28" w:rsidRDefault="009D0BE4" w:rsidP="009D0BE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A2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Порядок выпуска учащихся, оформления и выдачи документов об образовании.</w:t>
            </w:r>
          </w:p>
        </w:tc>
        <w:tc>
          <w:tcPr>
            <w:tcW w:w="1236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Соловьева Н.П.</w:t>
            </w:r>
          </w:p>
          <w:p w:rsidR="009D0BE4" w:rsidRPr="009D0BE4" w:rsidRDefault="009D0BE4" w:rsidP="009D0B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0B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75EBB" w:rsidRPr="009D0BE4" w:rsidRDefault="00E75EBB" w:rsidP="009D0BE4">
      <w:pPr>
        <w:spacing w:line="240" w:lineRule="auto"/>
        <w:contextualSpacing/>
        <w:rPr>
          <w:sz w:val="24"/>
          <w:szCs w:val="24"/>
        </w:rPr>
      </w:pPr>
      <w:r w:rsidRPr="009D0BE4">
        <w:rPr>
          <w:sz w:val="24"/>
          <w:szCs w:val="24"/>
        </w:rPr>
        <w:tab/>
      </w:r>
    </w:p>
    <w:sectPr w:rsidR="00E75EBB" w:rsidRPr="009D0BE4" w:rsidSect="009D0B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EBB"/>
    <w:rsid w:val="000A0FC6"/>
    <w:rsid w:val="00175F94"/>
    <w:rsid w:val="001768A9"/>
    <w:rsid w:val="001A3E38"/>
    <w:rsid w:val="002C5206"/>
    <w:rsid w:val="003C4F42"/>
    <w:rsid w:val="003D0A28"/>
    <w:rsid w:val="00421E53"/>
    <w:rsid w:val="004A460C"/>
    <w:rsid w:val="004B0F68"/>
    <w:rsid w:val="00562BEC"/>
    <w:rsid w:val="005E3C0B"/>
    <w:rsid w:val="00826E19"/>
    <w:rsid w:val="009A3A51"/>
    <w:rsid w:val="009D0BE4"/>
    <w:rsid w:val="00CC617C"/>
    <w:rsid w:val="00D63527"/>
    <w:rsid w:val="00E3488F"/>
    <w:rsid w:val="00E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9C67-471C-4E18-A5AE-331A36C4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Петровна</cp:lastModifiedBy>
  <cp:revision>9</cp:revision>
  <cp:lastPrinted>2012-02-03T03:13:00Z</cp:lastPrinted>
  <dcterms:created xsi:type="dcterms:W3CDTF">2011-04-25T10:41:00Z</dcterms:created>
  <dcterms:modified xsi:type="dcterms:W3CDTF">2012-11-26T07:12:00Z</dcterms:modified>
</cp:coreProperties>
</file>