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68" w:rsidRDefault="00E046F2" w:rsidP="00175268">
      <w:pPr>
        <w:jc w:val="center"/>
        <w:rPr>
          <w:b/>
        </w:rPr>
      </w:pPr>
      <w:r>
        <w:rPr>
          <w:b/>
        </w:rPr>
        <w:t xml:space="preserve"> </w:t>
      </w:r>
    </w:p>
    <w:p w:rsidR="00175268" w:rsidRPr="004D1563" w:rsidRDefault="00175268" w:rsidP="00175268">
      <w:pPr>
        <w:jc w:val="center"/>
      </w:pPr>
    </w:p>
    <w:p w:rsidR="00175268" w:rsidRDefault="001F5526" w:rsidP="00C872F2">
      <w:pPr>
        <w:jc w:val="both"/>
        <w:outlineLvl w:val="0"/>
      </w:pPr>
      <w:r>
        <w:t>СОГЛАСОВАНО:</w:t>
      </w:r>
      <w:r>
        <w:tab/>
      </w:r>
      <w:r>
        <w:tab/>
      </w:r>
      <w:r>
        <w:tab/>
      </w:r>
      <w:r>
        <w:tab/>
      </w:r>
      <w:r>
        <w:tab/>
      </w:r>
      <w:r>
        <w:tab/>
      </w:r>
      <w:r>
        <w:tab/>
      </w:r>
      <w:r w:rsidR="00175268">
        <w:t>УТВЕРЖДАЮ:</w:t>
      </w:r>
    </w:p>
    <w:p w:rsidR="00175268" w:rsidRPr="004D1563" w:rsidRDefault="001F5526" w:rsidP="001F5526">
      <w:pPr>
        <w:jc w:val="both"/>
        <w:outlineLvl w:val="0"/>
      </w:pPr>
      <w:r>
        <w:t xml:space="preserve">Начальник ОМиКО </w:t>
      </w:r>
      <w:r>
        <w:tab/>
      </w:r>
      <w:r>
        <w:tab/>
      </w:r>
      <w:r>
        <w:tab/>
      </w:r>
      <w:r>
        <w:tab/>
      </w:r>
      <w:r>
        <w:tab/>
      </w:r>
      <w:r>
        <w:tab/>
      </w:r>
      <w:r>
        <w:tab/>
      </w:r>
      <w:r w:rsidR="00175268">
        <w:t>Директор</w:t>
      </w:r>
    </w:p>
    <w:p w:rsidR="009926AD" w:rsidRDefault="001F5526" w:rsidP="00C872F2">
      <w:pPr>
        <w:jc w:val="both"/>
        <w:outlineLvl w:val="0"/>
      </w:pPr>
      <w:r>
        <w:t>МКУ ГО «город Якутск»</w:t>
      </w:r>
      <w:r>
        <w:tab/>
      </w:r>
      <w:r>
        <w:tab/>
      </w:r>
      <w:r>
        <w:tab/>
      </w:r>
      <w:r>
        <w:tab/>
      </w:r>
      <w:r>
        <w:tab/>
      </w:r>
      <w:r>
        <w:tab/>
      </w:r>
      <w:r w:rsidR="00175268">
        <w:t>МОБУ «Центр</w:t>
      </w:r>
      <w:r w:rsidR="00175268" w:rsidRPr="004D1563">
        <w:t xml:space="preserve"> образования</w:t>
      </w:r>
      <w:r w:rsidR="00175268">
        <w:t>»</w:t>
      </w:r>
    </w:p>
    <w:p w:rsidR="00175268" w:rsidRPr="004D1563" w:rsidRDefault="001F5526" w:rsidP="00175268">
      <w:pPr>
        <w:jc w:val="both"/>
      </w:pPr>
      <w:r>
        <w:t xml:space="preserve">Степанова Н.Р. </w:t>
      </w:r>
      <w:r>
        <w:tab/>
      </w:r>
      <w:r>
        <w:tab/>
      </w:r>
      <w:r>
        <w:tab/>
      </w:r>
      <w:r>
        <w:tab/>
      </w:r>
      <w:r>
        <w:tab/>
      </w:r>
      <w:r>
        <w:tab/>
      </w:r>
      <w:r>
        <w:tab/>
      </w:r>
      <w:r w:rsidR="00175268">
        <w:t>Борисов Д.Д.</w:t>
      </w:r>
      <w:r>
        <w:tab/>
      </w:r>
    </w:p>
    <w:p w:rsidR="00175268" w:rsidRDefault="001F5526" w:rsidP="001F5526">
      <w:pPr>
        <w:jc w:val="both"/>
      </w:pPr>
      <w:r>
        <w:t xml:space="preserve"> _____________________</w:t>
      </w:r>
      <w:r>
        <w:tab/>
      </w:r>
      <w:r>
        <w:tab/>
      </w:r>
      <w:r>
        <w:tab/>
      </w:r>
      <w:r>
        <w:tab/>
      </w:r>
      <w:r>
        <w:tab/>
      </w:r>
      <w:r>
        <w:tab/>
        <w:t>________________________</w:t>
      </w:r>
    </w:p>
    <w:p w:rsidR="009926AD" w:rsidRPr="004D1563" w:rsidRDefault="009926AD" w:rsidP="00175268">
      <w:pPr>
        <w:jc w:val="both"/>
      </w:pPr>
    </w:p>
    <w:p w:rsidR="00175268" w:rsidRPr="004D1563" w:rsidRDefault="00175268" w:rsidP="00175268">
      <w:pPr>
        <w:jc w:val="center"/>
      </w:pPr>
    </w:p>
    <w:p w:rsidR="00175268" w:rsidRPr="004D1563" w:rsidRDefault="00175268" w:rsidP="00175268">
      <w:pPr>
        <w:jc w:val="center"/>
      </w:pPr>
    </w:p>
    <w:p w:rsidR="00175268" w:rsidRPr="004D1563" w:rsidRDefault="00175268" w:rsidP="00175268">
      <w:pPr>
        <w:jc w:val="center"/>
      </w:pPr>
    </w:p>
    <w:p w:rsidR="00175268" w:rsidRPr="004D1563" w:rsidRDefault="00175268" w:rsidP="00175268">
      <w:pPr>
        <w:jc w:val="center"/>
      </w:pPr>
    </w:p>
    <w:p w:rsidR="00175268" w:rsidRPr="004D1563" w:rsidRDefault="00175268" w:rsidP="00175268">
      <w:pPr>
        <w:jc w:val="center"/>
      </w:pPr>
    </w:p>
    <w:p w:rsidR="00175268" w:rsidRPr="004D1563" w:rsidRDefault="00175268" w:rsidP="00175268">
      <w:pPr>
        <w:jc w:val="center"/>
      </w:pPr>
    </w:p>
    <w:p w:rsidR="00175268" w:rsidRPr="004D1563" w:rsidRDefault="00175268" w:rsidP="00175268">
      <w:pPr>
        <w:jc w:val="center"/>
      </w:pPr>
    </w:p>
    <w:p w:rsidR="00175268" w:rsidRPr="004D1563" w:rsidRDefault="00175268" w:rsidP="00175268">
      <w:pPr>
        <w:jc w:val="center"/>
      </w:pPr>
    </w:p>
    <w:p w:rsidR="00175268" w:rsidRPr="004D1563" w:rsidRDefault="00175268" w:rsidP="00175268">
      <w:pPr>
        <w:jc w:val="center"/>
      </w:pPr>
    </w:p>
    <w:p w:rsidR="00175268" w:rsidRPr="004D1563" w:rsidRDefault="00175268" w:rsidP="00C872F2">
      <w:pPr>
        <w:jc w:val="center"/>
        <w:outlineLvl w:val="0"/>
        <w:rPr>
          <w:b/>
          <w:sz w:val="32"/>
          <w:szCs w:val="32"/>
        </w:rPr>
      </w:pPr>
      <w:r w:rsidRPr="004D1563">
        <w:rPr>
          <w:b/>
          <w:sz w:val="32"/>
          <w:szCs w:val="32"/>
        </w:rPr>
        <w:t>УЧЕБНЫЙ ПЛАН</w:t>
      </w:r>
    </w:p>
    <w:p w:rsidR="00175268" w:rsidRPr="004D1563" w:rsidRDefault="00175268" w:rsidP="00175268">
      <w:pPr>
        <w:jc w:val="center"/>
        <w:rPr>
          <w:b/>
          <w:sz w:val="32"/>
          <w:szCs w:val="32"/>
        </w:rPr>
      </w:pPr>
    </w:p>
    <w:p w:rsidR="00175268" w:rsidRDefault="00175268" w:rsidP="00C872F2">
      <w:pPr>
        <w:jc w:val="center"/>
        <w:outlineLvl w:val="0"/>
        <w:rPr>
          <w:b/>
          <w:sz w:val="32"/>
          <w:szCs w:val="32"/>
        </w:rPr>
      </w:pPr>
      <w:r>
        <w:rPr>
          <w:b/>
          <w:sz w:val="32"/>
          <w:szCs w:val="32"/>
        </w:rPr>
        <w:t xml:space="preserve">МУНИЦИПАЛЬНОГО ОБЩЕОБРАЗОВАТЕЛЬНОГО </w:t>
      </w:r>
    </w:p>
    <w:p w:rsidR="00175268" w:rsidRDefault="00175268" w:rsidP="00175268">
      <w:pPr>
        <w:jc w:val="center"/>
        <w:rPr>
          <w:b/>
          <w:sz w:val="32"/>
          <w:szCs w:val="32"/>
        </w:rPr>
      </w:pPr>
    </w:p>
    <w:p w:rsidR="00175268" w:rsidRDefault="00175268" w:rsidP="00C872F2">
      <w:pPr>
        <w:jc w:val="center"/>
        <w:outlineLvl w:val="0"/>
        <w:rPr>
          <w:b/>
          <w:sz w:val="32"/>
          <w:szCs w:val="32"/>
        </w:rPr>
      </w:pPr>
      <w:r>
        <w:rPr>
          <w:b/>
          <w:sz w:val="32"/>
          <w:szCs w:val="32"/>
        </w:rPr>
        <w:t>БЮДЖЕТНОГО УЧРЕЖДЕНИЯ</w:t>
      </w:r>
    </w:p>
    <w:p w:rsidR="00175268" w:rsidRDefault="00175268" w:rsidP="00175268">
      <w:pPr>
        <w:jc w:val="center"/>
        <w:rPr>
          <w:b/>
          <w:sz w:val="32"/>
          <w:szCs w:val="32"/>
        </w:rPr>
      </w:pPr>
    </w:p>
    <w:p w:rsidR="00175268" w:rsidRPr="004D1563" w:rsidRDefault="00175268" w:rsidP="00175268">
      <w:pPr>
        <w:jc w:val="center"/>
        <w:rPr>
          <w:b/>
          <w:sz w:val="32"/>
          <w:szCs w:val="32"/>
        </w:rPr>
      </w:pPr>
      <w:r>
        <w:rPr>
          <w:b/>
          <w:sz w:val="32"/>
          <w:szCs w:val="32"/>
        </w:rPr>
        <w:t>«ЦЕНТР</w:t>
      </w:r>
      <w:r w:rsidRPr="004D1563">
        <w:rPr>
          <w:b/>
          <w:sz w:val="32"/>
          <w:szCs w:val="32"/>
        </w:rPr>
        <w:t xml:space="preserve"> ОБРАЗОВАНИЯ</w:t>
      </w:r>
      <w:r>
        <w:rPr>
          <w:b/>
          <w:sz w:val="32"/>
          <w:szCs w:val="32"/>
        </w:rPr>
        <w:t>»</w:t>
      </w:r>
    </w:p>
    <w:p w:rsidR="00175268" w:rsidRPr="004D1563" w:rsidRDefault="00175268" w:rsidP="00175268">
      <w:pPr>
        <w:jc w:val="center"/>
        <w:rPr>
          <w:b/>
          <w:sz w:val="32"/>
          <w:szCs w:val="32"/>
        </w:rPr>
      </w:pPr>
    </w:p>
    <w:p w:rsidR="00175268" w:rsidRPr="004D1563" w:rsidRDefault="00175268" w:rsidP="00C872F2">
      <w:pPr>
        <w:jc w:val="center"/>
        <w:outlineLvl w:val="0"/>
        <w:rPr>
          <w:b/>
          <w:sz w:val="32"/>
          <w:szCs w:val="32"/>
        </w:rPr>
      </w:pPr>
      <w:r>
        <w:rPr>
          <w:b/>
          <w:sz w:val="32"/>
          <w:szCs w:val="32"/>
        </w:rPr>
        <w:t>ГОРОДСКОГО ОКРУГА «ГОРОД ЯКУТСК»</w:t>
      </w:r>
    </w:p>
    <w:p w:rsidR="00175268" w:rsidRPr="004D1563" w:rsidRDefault="00175268" w:rsidP="00175268">
      <w:pPr>
        <w:jc w:val="center"/>
        <w:rPr>
          <w:b/>
          <w:sz w:val="32"/>
          <w:szCs w:val="32"/>
        </w:rPr>
      </w:pPr>
    </w:p>
    <w:p w:rsidR="00175268" w:rsidRPr="004D1563" w:rsidRDefault="00175268" w:rsidP="00C872F2">
      <w:pPr>
        <w:jc w:val="center"/>
        <w:outlineLvl w:val="0"/>
        <w:rPr>
          <w:b/>
          <w:sz w:val="32"/>
          <w:szCs w:val="32"/>
        </w:rPr>
      </w:pPr>
      <w:r w:rsidRPr="004D1563">
        <w:rPr>
          <w:b/>
          <w:sz w:val="32"/>
          <w:szCs w:val="32"/>
        </w:rPr>
        <w:t xml:space="preserve">НА </w:t>
      </w:r>
      <w:r w:rsidR="004F7A1F">
        <w:rPr>
          <w:b/>
          <w:sz w:val="32"/>
          <w:szCs w:val="32"/>
        </w:rPr>
        <w:t>201</w:t>
      </w:r>
      <w:r w:rsidR="003D19DA">
        <w:rPr>
          <w:b/>
          <w:sz w:val="32"/>
          <w:szCs w:val="32"/>
        </w:rPr>
        <w:t>7</w:t>
      </w:r>
      <w:r w:rsidR="004F7A1F">
        <w:rPr>
          <w:b/>
          <w:sz w:val="32"/>
          <w:szCs w:val="32"/>
        </w:rPr>
        <w:t>/201</w:t>
      </w:r>
      <w:r w:rsidR="003D19DA">
        <w:rPr>
          <w:b/>
          <w:sz w:val="32"/>
          <w:szCs w:val="32"/>
        </w:rPr>
        <w:t>8</w:t>
      </w:r>
      <w:r>
        <w:rPr>
          <w:b/>
          <w:sz w:val="32"/>
          <w:szCs w:val="32"/>
        </w:rPr>
        <w:t xml:space="preserve"> </w:t>
      </w:r>
      <w:r w:rsidRPr="004D1563">
        <w:rPr>
          <w:b/>
          <w:sz w:val="32"/>
          <w:szCs w:val="32"/>
        </w:rPr>
        <w:t>УЧЕБНЫЙ ГОД</w:t>
      </w:r>
    </w:p>
    <w:p w:rsidR="00175268" w:rsidRPr="004D1563" w:rsidRDefault="00175268" w:rsidP="00175268">
      <w:pPr>
        <w:jc w:val="center"/>
        <w:rPr>
          <w:b/>
        </w:rPr>
      </w:pPr>
    </w:p>
    <w:p w:rsidR="00175268" w:rsidRPr="004D1563" w:rsidRDefault="00175268" w:rsidP="00175268">
      <w:pPr>
        <w:jc w:val="center"/>
        <w:rPr>
          <w:b/>
        </w:rPr>
      </w:pPr>
    </w:p>
    <w:p w:rsidR="00175268" w:rsidRDefault="00175268" w:rsidP="00175268">
      <w:pPr>
        <w:jc w:val="center"/>
        <w:rPr>
          <w:b/>
        </w:rPr>
      </w:pPr>
    </w:p>
    <w:p w:rsidR="00175268" w:rsidRDefault="00175268" w:rsidP="00175268">
      <w:pPr>
        <w:jc w:val="center"/>
        <w:rPr>
          <w:b/>
        </w:rPr>
      </w:pPr>
    </w:p>
    <w:p w:rsidR="00175268" w:rsidRDefault="00175268" w:rsidP="00175268">
      <w:pPr>
        <w:jc w:val="center"/>
        <w:rPr>
          <w:b/>
        </w:rPr>
      </w:pPr>
    </w:p>
    <w:p w:rsidR="00175268" w:rsidRDefault="00175268" w:rsidP="00175268">
      <w:pPr>
        <w:jc w:val="center"/>
        <w:rPr>
          <w:b/>
        </w:rPr>
      </w:pPr>
    </w:p>
    <w:p w:rsidR="00175268" w:rsidRDefault="00175268" w:rsidP="00175268">
      <w:pPr>
        <w:jc w:val="center"/>
        <w:rPr>
          <w:b/>
        </w:rPr>
      </w:pPr>
    </w:p>
    <w:p w:rsidR="00175268" w:rsidRDefault="00175268" w:rsidP="00175268">
      <w:pPr>
        <w:jc w:val="center"/>
        <w:rPr>
          <w:b/>
        </w:rPr>
      </w:pPr>
    </w:p>
    <w:p w:rsidR="00175268" w:rsidRDefault="00175268" w:rsidP="00175268">
      <w:pPr>
        <w:jc w:val="center"/>
        <w:rPr>
          <w:b/>
        </w:rPr>
      </w:pPr>
    </w:p>
    <w:p w:rsidR="00175268" w:rsidRDefault="00175268" w:rsidP="00175268">
      <w:pPr>
        <w:jc w:val="center"/>
        <w:rPr>
          <w:b/>
        </w:rPr>
      </w:pPr>
    </w:p>
    <w:p w:rsidR="00175268" w:rsidRDefault="00175268" w:rsidP="00175268">
      <w:pPr>
        <w:jc w:val="center"/>
        <w:rPr>
          <w:b/>
        </w:rPr>
      </w:pPr>
    </w:p>
    <w:p w:rsidR="00175268" w:rsidRPr="004D1563" w:rsidRDefault="00175268" w:rsidP="00175268">
      <w:pPr>
        <w:jc w:val="center"/>
        <w:rPr>
          <w:b/>
        </w:rPr>
      </w:pPr>
    </w:p>
    <w:p w:rsidR="00175268" w:rsidRPr="004D1563" w:rsidRDefault="00175268" w:rsidP="00175268">
      <w:pPr>
        <w:jc w:val="center"/>
        <w:rPr>
          <w:b/>
        </w:rPr>
      </w:pPr>
    </w:p>
    <w:p w:rsidR="00175268" w:rsidRPr="004D1563" w:rsidRDefault="00175268" w:rsidP="00175268">
      <w:pPr>
        <w:jc w:val="center"/>
        <w:rPr>
          <w:b/>
        </w:rPr>
      </w:pPr>
    </w:p>
    <w:p w:rsidR="00175268" w:rsidRPr="004D1563" w:rsidRDefault="00175268" w:rsidP="00175268">
      <w:pPr>
        <w:jc w:val="center"/>
        <w:rPr>
          <w:b/>
        </w:rPr>
      </w:pPr>
    </w:p>
    <w:p w:rsidR="00175268" w:rsidRPr="004D1563" w:rsidRDefault="00175268" w:rsidP="00175268">
      <w:pPr>
        <w:jc w:val="center"/>
        <w:rPr>
          <w:b/>
        </w:rPr>
      </w:pPr>
    </w:p>
    <w:p w:rsidR="00175268" w:rsidRPr="004D1563" w:rsidRDefault="00175268" w:rsidP="00175268">
      <w:pPr>
        <w:jc w:val="center"/>
        <w:rPr>
          <w:b/>
        </w:rPr>
      </w:pPr>
    </w:p>
    <w:p w:rsidR="00175268" w:rsidRPr="004D1563" w:rsidRDefault="00175268" w:rsidP="00175268">
      <w:pPr>
        <w:jc w:val="center"/>
        <w:rPr>
          <w:b/>
        </w:rPr>
      </w:pPr>
    </w:p>
    <w:p w:rsidR="00175268" w:rsidRPr="004D1563" w:rsidRDefault="00175268" w:rsidP="00175268">
      <w:pPr>
        <w:jc w:val="center"/>
        <w:rPr>
          <w:b/>
        </w:rPr>
      </w:pPr>
    </w:p>
    <w:p w:rsidR="00175268" w:rsidRDefault="00175268" w:rsidP="00175268"/>
    <w:p w:rsidR="00175268" w:rsidRDefault="00175268" w:rsidP="00175268">
      <w:pPr>
        <w:jc w:val="center"/>
        <w:rPr>
          <w:b/>
        </w:rPr>
      </w:pPr>
    </w:p>
    <w:p w:rsidR="00175268" w:rsidRDefault="00175268" w:rsidP="00175268">
      <w:pPr>
        <w:jc w:val="center"/>
        <w:rPr>
          <w:b/>
        </w:rPr>
      </w:pPr>
    </w:p>
    <w:p w:rsidR="00175268" w:rsidRDefault="00175268" w:rsidP="00175268">
      <w:pPr>
        <w:jc w:val="center"/>
        <w:rPr>
          <w:b/>
        </w:rPr>
      </w:pPr>
    </w:p>
    <w:p w:rsidR="00175268" w:rsidRPr="004D1563" w:rsidRDefault="00175268" w:rsidP="008B61E6">
      <w:pPr>
        <w:spacing w:line="360" w:lineRule="auto"/>
        <w:jc w:val="center"/>
        <w:outlineLvl w:val="0"/>
        <w:rPr>
          <w:b/>
        </w:rPr>
      </w:pPr>
      <w:r w:rsidRPr="004D1563">
        <w:rPr>
          <w:b/>
        </w:rPr>
        <w:lastRenderedPageBreak/>
        <w:t>Учебный план</w:t>
      </w:r>
    </w:p>
    <w:p w:rsidR="00175268" w:rsidRDefault="00175268" w:rsidP="008B61E6">
      <w:pPr>
        <w:spacing w:line="360" w:lineRule="auto"/>
        <w:jc w:val="center"/>
        <w:rPr>
          <w:b/>
        </w:rPr>
      </w:pPr>
      <w:r w:rsidRPr="004D1563">
        <w:rPr>
          <w:b/>
        </w:rPr>
        <w:t xml:space="preserve">Муниципального общеобразовательного </w:t>
      </w:r>
      <w:r>
        <w:rPr>
          <w:b/>
        </w:rPr>
        <w:t xml:space="preserve">бюджетного </w:t>
      </w:r>
      <w:r w:rsidRPr="004D1563">
        <w:rPr>
          <w:b/>
        </w:rPr>
        <w:t xml:space="preserve">учреждения </w:t>
      </w:r>
    </w:p>
    <w:p w:rsidR="00175268" w:rsidRPr="004D1563" w:rsidRDefault="00175268" w:rsidP="008B61E6">
      <w:pPr>
        <w:spacing w:line="360" w:lineRule="auto"/>
        <w:jc w:val="center"/>
        <w:rPr>
          <w:b/>
        </w:rPr>
      </w:pPr>
      <w:r>
        <w:rPr>
          <w:b/>
        </w:rPr>
        <w:t>«</w:t>
      </w:r>
      <w:r w:rsidRPr="004D1563">
        <w:rPr>
          <w:b/>
        </w:rPr>
        <w:t>Ц</w:t>
      </w:r>
      <w:r>
        <w:rPr>
          <w:b/>
        </w:rPr>
        <w:t>ентр</w:t>
      </w:r>
      <w:r w:rsidRPr="004D1563">
        <w:rPr>
          <w:b/>
        </w:rPr>
        <w:t xml:space="preserve"> образования</w:t>
      </w:r>
      <w:r>
        <w:rPr>
          <w:b/>
        </w:rPr>
        <w:t>»</w:t>
      </w:r>
    </w:p>
    <w:p w:rsidR="00175268" w:rsidRPr="004D1563" w:rsidRDefault="00175268" w:rsidP="008B61E6">
      <w:pPr>
        <w:spacing w:line="360" w:lineRule="auto"/>
        <w:jc w:val="center"/>
        <w:rPr>
          <w:b/>
        </w:rPr>
      </w:pPr>
      <w:r>
        <w:rPr>
          <w:b/>
        </w:rPr>
        <w:t xml:space="preserve">городского округа «город Якутск» </w:t>
      </w:r>
    </w:p>
    <w:p w:rsidR="00175268" w:rsidRPr="001E650B" w:rsidRDefault="00175268" w:rsidP="008B61E6">
      <w:pPr>
        <w:spacing w:line="360" w:lineRule="auto"/>
        <w:jc w:val="center"/>
        <w:rPr>
          <w:b/>
          <w:u w:val="single"/>
        </w:rPr>
      </w:pPr>
      <w:r w:rsidRPr="001E650B">
        <w:rPr>
          <w:b/>
          <w:u w:val="single"/>
        </w:rPr>
        <w:t>за курс основного общего образования</w:t>
      </w:r>
    </w:p>
    <w:p w:rsidR="00175268" w:rsidRDefault="004F7A1F" w:rsidP="008B61E6">
      <w:pPr>
        <w:spacing w:line="360" w:lineRule="auto"/>
        <w:jc w:val="center"/>
        <w:rPr>
          <w:b/>
        </w:rPr>
      </w:pPr>
      <w:r>
        <w:rPr>
          <w:b/>
        </w:rPr>
        <w:t>на 201</w:t>
      </w:r>
      <w:r w:rsidR="003D19DA">
        <w:rPr>
          <w:b/>
        </w:rPr>
        <w:t>7</w:t>
      </w:r>
      <w:r>
        <w:rPr>
          <w:b/>
        </w:rPr>
        <w:t>/201</w:t>
      </w:r>
      <w:r w:rsidR="003D19DA">
        <w:rPr>
          <w:b/>
        </w:rPr>
        <w:t>8</w:t>
      </w:r>
      <w:r w:rsidR="00175268" w:rsidRPr="00BA4AA9">
        <w:rPr>
          <w:b/>
        </w:rPr>
        <w:t xml:space="preserve"> учебный год</w:t>
      </w:r>
    </w:p>
    <w:p w:rsidR="006A6CF3" w:rsidRDefault="006A6CF3" w:rsidP="008B61E6">
      <w:pPr>
        <w:spacing w:line="360" w:lineRule="auto"/>
        <w:rPr>
          <w:b/>
        </w:rPr>
      </w:pPr>
    </w:p>
    <w:p w:rsidR="006A6CF3" w:rsidRPr="00C54A9E" w:rsidRDefault="006A6CF3" w:rsidP="008B61E6">
      <w:pPr>
        <w:spacing w:line="360" w:lineRule="auto"/>
        <w:jc w:val="center"/>
        <w:outlineLvl w:val="0"/>
        <w:rPr>
          <w:b/>
        </w:rPr>
      </w:pPr>
      <w:r w:rsidRPr="00C54A9E">
        <w:rPr>
          <w:b/>
        </w:rPr>
        <w:t>Пояснительная записка</w:t>
      </w:r>
    </w:p>
    <w:p w:rsidR="006A6CF3" w:rsidRDefault="006A6CF3" w:rsidP="008B61E6">
      <w:pPr>
        <w:spacing w:line="360" w:lineRule="auto"/>
        <w:jc w:val="center"/>
        <w:rPr>
          <w:b/>
        </w:rPr>
      </w:pPr>
    </w:p>
    <w:p w:rsidR="009926AD" w:rsidRDefault="00AD28BE" w:rsidP="008B61E6">
      <w:pPr>
        <w:pStyle w:val="msonormalbullet1gif"/>
        <w:spacing w:before="0" w:beforeAutospacing="0" w:after="0" w:afterAutospacing="0" w:line="360" w:lineRule="auto"/>
        <w:ind w:firstLine="567"/>
        <w:jc w:val="both"/>
      </w:pPr>
      <w:r>
        <w:t xml:space="preserve">При разработке и составлении учебного плана МОБУ «Центр образования» городского округа «город Якутск» руководствовалось:  </w:t>
      </w:r>
    </w:p>
    <w:p w:rsidR="00AD28BE" w:rsidRDefault="00AD28BE" w:rsidP="008B61E6">
      <w:pPr>
        <w:pStyle w:val="msonormalbullet1gif"/>
        <w:numPr>
          <w:ilvl w:val="0"/>
          <w:numId w:val="23"/>
        </w:numPr>
        <w:spacing w:before="0" w:beforeAutospacing="0" w:after="0" w:afterAutospacing="0" w:line="360" w:lineRule="auto"/>
        <w:ind w:left="426"/>
        <w:jc w:val="both"/>
      </w:pPr>
      <w:r>
        <w:t xml:space="preserve">Законом РФ « Об образовании» </w:t>
      </w:r>
      <w:r>
        <w:rPr>
          <w:color w:val="000000"/>
        </w:rPr>
        <w:t>от 29 декабря 2012  № 273-ФЗ</w:t>
      </w:r>
      <w:r w:rsidR="009926AD">
        <w:rPr>
          <w:color w:val="000000"/>
        </w:rPr>
        <w:t>;</w:t>
      </w:r>
      <w:r>
        <w:t xml:space="preserve"> </w:t>
      </w:r>
    </w:p>
    <w:p w:rsidR="00AD28BE" w:rsidRDefault="00AD28BE" w:rsidP="008B61E6">
      <w:pPr>
        <w:pStyle w:val="msonormalbullet2gif"/>
        <w:numPr>
          <w:ilvl w:val="0"/>
          <w:numId w:val="23"/>
        </w:numPr>
        <w:spacing w:before="0" w:beforeAutospacing="0" w:after="0" w:afterAutospacing="0" w:line="360" w:lineRule="auto"/>
        <w:ind w:left="426"/>
        <w:jc w:val="both"/>
      </w:pPr>
      <w:r>
        <w:t>Базисным учебным планом вечернего \сменного\ общеобразовательного учреждения, утвержденного приказом Министерства образования РФ  от 09 февраля 1998г.  № 322</w:t>
      </w:r>
      <w:r w:rsidR="009926AD">
        <w:t>;</w:t>
      </w:r>
      <w:r>
        <w:t xml:space="preserve"> </w:t>
      </w:r>
    </w:p>
    <w:p w:rsidR="00AD28BE" w:rsidRDefault="00AD28BE" w:rsidP="008B61E6">
      <w:pPr>
        <w:pStyle w:val="msonormalbullet2gif"/>
        <w:numPr>
          <w:ilvl w:val="0"/>
          <w:numId w:val="23"/>
        </w:numPr>
        <w:spacing w:before="0" w:beforeAutospacing="0" w:after="0" w:afterAutospacing="0" w:line="360" w:lineRule="auto"/>
        <w:ind w:left="426"/>
        <w:jc w:val="both"/>
      </w:pPr>
      <w:r>
        <w:t xml:space="preserve">Приказом </w:t>
      </w:r>
      <w:proofErr w:type="spellStart"/>
      <w:r>
        <w:t>Минобрнауки</w:t>
      </w:r>
      <w:proofErr w:type="spellEnd"/>
      <w:r>
        <w:t xml:space="preserve"> России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утвержденного приказом </w:t>
      </w:r>
      <w:proofErr w:type="spellStart"/>
      <w:r>
        <w:t>Минобрнауки</w:t>
      </w:r>
      <w:proofErr w:type="spellEnd"/>
      <w:r>
        <w:t xml:space="preserve"> РФ от 9 марта 2004 года № 1312» № 241 от 20.08.2008г., № 889 от 30.08.2010г., № 1994 от 03.06.2011г.; </w:t>
      </w:r>
    </w:p>
    <w:p w:rsidR="00AD28BE" w:rsidRDefault="00AD28BE" w:rsidP="008B61E6">
      <w:pPr>
        <w:pStyle w:val="msonormalbullet2gif"/>
        <w:numPr>
          <w:ilvl w:val="0"/>
          <w:numId w:val="23"/>
        </w:numPr>
        <w:spacing w:after="0" w:afterAutospacing="0" w:line="360" w:lineRule="auto"/>
        <w:ind w:left="426"/>
        <w:jc w:val="both"/>
      </w:pPr>
      <w:r>
        <w:t xml:space="preserve">Положением о вечернем (сменном) образовательном учреждении (с изменениями, утвержденными постановлением Правительства РФ от 20 июля </w:t>
      </w:r>
      <w:smartTag w:uri="urn:schemas-microsoft-com:office:smarttags" w:element="metricconverter">
        <w:smartTagPr>
          <w:attr w:name="ProductID" w:val="2007 г"/>
        </w:smartTagPr>
        <w:r>
          <w:t>2007 г</w:t>
        </w:r>
      </w:smartTag>
      <w:r>
        <w:t xml:space="preserve">. № 459); </w:t>
      </w:r>
    </w:p>
    <w:p w:rsidR="00AD28BE" w:rsidRDefault="00AD28BE" w:rsidP="008B61E6">
      <w:pPr>
        <w:pStyle w:val="msonormalbullet2gif"/>
        <w:numPr>
          <w:ilvl w:val="0"/>
          <w:numId w:val="23"/>
        </w:numPr>
        <w:spacing w:after="0" w:afterAutospacing="0" w:line="360" w:lineRule="auto"/>
        <w:ind w:left="426"/>
        <w:jc w:val="both"/>
      </w:pPr>
      <w: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80035" w:rsidRDefault="00780035" w:rsidP="008B61E6">
      <w:pPr>
        <w:pStyle w:val="msonormalbullet2gif"/>
        <w:numPr>
          <w:ilvl w:val="0"/>
          <w:numId w:val="23"/>
        </w:numPr>
        <w:spacing w:after="0" w:afterAutospacing="0" w:line="360" w:lineRule="auto"/>
        <w:ind w:left="426"/>
        <w:jc w:val="both"/>
      </w:pPr>
      <w:r>
        <w:t>«Положение о получении общего образования в заочной форме муниципального общеобразовательного бюджетного учреждения «Центр образования» городского округа «город Якутск», принято решением педсовета Протокол № 1 от 03 сентября 2014 г.</w:t>
      </w:r>
    </w:p>
    <w:p w:rsidR="00780035" w:rsidRDefault="00780035" w:rsidP="008B61E6">
      <w:pPr>
        <w:pStyle w:val="msonormalbullet2gif"/>
        <w:numPr>
          <w:ilvl w:val="0"/>
          <w:numId w:val="23"/>
        </w:numPr>
        <w:spacing w:after="0" w:afterAutospacing="0" w:line="360" w:lineRule="auto"/>
        <w:ind w:left="426"/>
        <w:jc w:val="both"/>
      </w:pPr>
      <w:r>
        <w:t>Положение об учебно-консультационном пункте для лиц, отбывающих наказание в виде лишения свободы в исправительных колониях и тюрьмах уголовно-исполнительной системы при МОБУ «Центр образования» г. Якутска. Принят заседанием педсовета МОБУ «Центр образования», протокол № 4 от 26.02.2010 г.</w:t>
      </w:r>
    </w:p>
    <w:p w:rsidR="00780035" w:rsidRDefault="00780035" w:rsidP="008B61E6">
      <w:pPr>
        <w:pStyle w:val="msonormalbullet2gif"/>
        <w:numPr>
          <w:ilvl w:val="0"/>
          <w:numId w:val="23"/>
        </w:numPr>
        <w:spacing w:after="0" w:afterAutospacing="0" w:line="360" w:lineRule="auto"/>
        <w:ind w:left="426"/>
        <w:jc w:val="both"/>
      </w:pPr>
      <w:r>
        <w:t>Устав муниципального общеобразовательного бюджетного учреждения «Центр образования» городского округа  «город Якутск»  принятый общим собранием коллектива  МОБУ «ЦО»  от 18 февраля 2015 г. № 210р;</w:t>
      </w:r>
    </w:p>
    <w:p w:rsidR="00780035" w:rsidRDefault="00780035" w:rsidP="008B61E6">
      <w:pPr>
        <w:pStyle w:val="msonormalbullet2gif"/>
        <w:numPr>
          <w:ilvl w:val="0"/>
          <w:numId w:val="23"/>
        </w:numPr>
        <w:spacing w:after="0" w:afterAutospacing="0" w:line="360" w:lineRule="auto"/>
        <w:ind w:left="426"/>
        <w:jc w:val="both"/>
      </w:pPr>
      <w:r>
        <w:lastRenderedPageBreak/>
        <w:t>Локальными нормативными актами.</w:t>
      </w:r>
    </w:p>
    <w:p w:rsidR="00AD28BE" w:rsidRDefault="00AD28BE" w:rsidP="008B61E6">
      <w:pPr>
        <w:pStyle w:val="msonormalbullet2gif"/>
        <w:tabs>
          <w:tab w:val="num" w:pos="426"/>
        </w:tabs>
        <w:spacing w:after="0" w:afterAutospacing="0" w:line="360" w:lineRule="auto"/>
        <w:ind w:firstLine="567"/>
        <w:jc w:val="both"/>
      </w:pPr>
      <w:proofErr w:type="gramStart"/>
      <w:r>
        <w:t>Учебный план является одним из средств формирования личности выпускника вечерней школы, т. е. призван обеспечить достижение обучающимися положительных результатов освоения уровня образовательных программ по предметам основного общего образования.</w:t>
      </w:r>
      <w:proofErr w:type="gramEnd"/>
      <w:r>
        <w:t xml:space="preserve"> Учебный план призван обеспечить реализацию целей и задач образования, которые определены вышеперечисленными нормативными документами, а также направлен на осуществление региональной образовательной политики, позволяющей формировать и сохранять единое образовательное пространство и реализовывать национально-региональный и школьный компонент государственного образовательного стандарта общего образования. </w:t>
      </w:r>
      <w:r w:rsidR="00CE1AA9">
        <w:t xml:space="preserve"> </w:t>
      </w:r>
      <w:r>
        <w:t>Основное общее образование является базой для  получения среднего общего образования</w:t>
      </w:r>
      <w:r>
        <w:rPr>
          <w:color w:val="993300"/>
        </w:rPr>
        <w:t>.</w:t>
      </w:r>
    </w:p>
    <w:p w:rsidR="00AD28BE" w:rsidRDefault="00AD28BE" w:rsidP="008B61E6">
      <w:pPr>
        <w:pStyle w:val="msonormalbullet2gif"/>
        <w:spacing w:after="0" w:afterAutospacing="0" w:line="360" w:lineRule="auto"/>
        <w:ind w:firstLine="567"/>
        <w:jc w:val="both"/>
      </w:pPr>
      <w:r>
        <w:t xml:space="preserve">На вторую ступень обучения принимаются обучающиеся, имеющие соответствующий уровень обученности.   Формы обучения предусмотрены Уставом школы. С учетом потребностей и </w:t>
      </w:r>
      <w:proofErr w:type="gramStart"/>
      <w:r>
        <w:t>возможностей</w:t>
      </w:r>
      <w:proofErr w:type="gramEnd"/>
      <w:r>
        <w:t xml:space="preserve"> обучающихся образовательные программы в школе  осваива</w:t>
      </w:r>
      <w:r w:rsidR="00D76853">
        <w:t xml:space="preserve">ются в следующих формах: очная, </w:t>
      </w:r>
      <w:r w:rsidR="007249D6">
        <w:t>заочная</w:t>
      </w:r>
      <w:r w:rsidR="00AA7D0F">
        <w:t>, очно-заочная</w:t>
      </w:r>
      <w:r w:rsidR="007249D6">
        <w:t>.</w:t>
      </w:r>
      <w:r>
        <w:t xml:space="preserve"> </w:t>
      </w:r>
    </w:p>
    <w:p w:rsidR="00AD28BE" w:rsidRDefault="00AD28BE" w:rsidP="008B61E6">
      <w:pPr>
        <w:pStyle w:val="msonormalbullet2gif"/>
        <w:spacing w:after="0" w:afterAutospacing="0" w:line="360" w:lineRule="auto"/>
        <w:ind w:firstLine="567"/>
        <w:jc w:val="both"/>
      </w:pPr>
      <w:r>
        <w:t xml:space="preserve">Формы обучения и режим работы школы рассчитаны на разновозрастной состав </w:t>
      </w:r>
      <w:proofErr w:type="gramStart"/>
      <w:r>
        <w:t>обучающихся</w:t>
      </w:r>
      <w:proofErr w:type="gramEnd"/>
      <w:r>
        <w:t xml:space="preserve">. </w:t>
      </w:r>
    </w:p>
    <w:p w:rsidR="008B61E6" w:rsidRDefault="008B61E6" w:rsidP="008B61E6">
      <w:pPr>
        <w:pStyle w:val="msonormalbullet2gif"/>
        <w:spacing w:after="0" w:afterAutospacing="0" w:line="360" w:lineRule="auto"/>
        <w:ind w:firstLine="567"/>
        <w:jc w:val="center"/>
        <w:outlineLvl w:val="0"/>
        <w:rPr>
          <w:b/>
        </w:rPr>
      </w:pPr>
    </w:p>
    <w:p w:rsidR="00CE1AA9" w:rsidRPr="00CE1AA9" w:rsidRDefault="00CE1AA9" w:rsidP="008B61E6">
      <w:pPr>
        <w:pStyle w:val="msonormalbullet2gif"/>
        <w:spacing w:after="0" w:afterAutospacing="0" w:line="360" w:lineRule="auto"/>
        <w:ind w:firstLine="567"/>
        <w:jc w:val="center"/>
        <w:outlineLvl w:val="0"/>
        <w:rPr>
          <w:b/>
        </w:rPr>
      </w:pPr>
      <w:r w:rsidRPr="00CE1AA9">
        <w:rPr>
          <w:b/>
        </w:rPr>
        <w:t>Очная форма</w:t>
      </w:r>
      <w:r w:rsidR="00EF7F5A">
        <w:rPr>
          <w:b/>
        </w:rPr>
        <w:t xml:space="preserve"> обучения</w:t>
      </w:r>
    </w:p>
    <w:p w:rsidR="00AD28BE" w:rsidRDefault="00AD28BE" w:rsidP="008B61E6">
      <w:pPr>
        <w:pStyle w:val="msonormalbullet2gif"/>
        <w:spacing w:after="0" w:afterAutospacing="0" w:line="360" w:lineRule="auto"/>
        <w:ind w:firstLine="567"/>
        <w:jc w:val="both"/>
      </w:pPr>
      <w:proofErr w:type="gramStart"/>
      <w:r>
        <w:t>Очная форма функционирует в условиях 5 дневной учебной недели рассчитан на обучающихся достигших на момент поступления 14 лет и имеющих соответствующий уровень обученности.</w:t>
      </w:r>
      <w:proofErr w:type="gramEnd"/>
    </w:p>
    <w:p w:rsidR="00AD28BE" w:rsidRDefault="00AD28BE" w:rsidP="008B61E6">
      <w:pPr>
        <w:pStyle w:val="msonormalbullet2gif"/>
        <w:spacing w:after="0" w:afterAutospacing="0" w:line="360" w:lineRule="auto"/>
        <w:ind w:firstLine="708"/>
        <w:outlineLvl w:val="0"/>
      </w:pPr>
      <w:r>
        <w:t>1 смена начало занятий 8ч. 30мин. - 7,8,9 классы</w:t>
      </w:r>
    </w:p>
    <w:p w:rsidR="00AD28BE" w:rsidRDefault="00AD28BE" w:rsidP="008B61E6">
      <w:pPr>
        <w:pStyle w:val="msonormalbullet2gif"/>
        <w:spacing w:after="0" w:afterAutospacing="0" w:line="360" w:lineRule="auto"/>
        <w:ind w:firstLine="708"/>
      </w:pPr>
      <w:r>
        <w:t>Максимальный объем учебной нагрузки:</w:t>
      </w:r>
    </w:p>
    <w:p w:rsidR="00AD28BE" w:rsidRDefault="00AD28BE" w:rsidP="008B61E6">
      <w:pPr>
        <w:pStyle w:val="msonormalbullet2gif"/>
        <w:spacing w:after="0" w:afterAutospacing="0" w:line="360" w:lineRule="auto"/>
        <w:ind w:left="708" w:firstLine="708"/>
      </w:pPr>
      <w:r>
        <w:t xml:space="preserve">7 класс – 26 часов </w:t>
      </w:r>
    </w:p>
    <w:p w:rsidR="00AD28BE" w:rsidRDefault="00AD28BE" w:rsidP="008B61E6">
      <w:pPr>
        <w:pStyle w:val="msonormalbullet2gif"/>
        <w:spacing w:after="0" w:afterAutospacing="0" w:line="360" w:lineRule="auto"/>
        <w:ind w:left="708" w:firstLine="708"/>
      </w:pPr>
      <w:r>
        <w:t>8 класс – 2</w:t>
      </w:r>
      <w:r w:rsidR="00D76853">
        <w:t>6</w:t>
      </w:r>
      <w:r>
        <w:t xml:space="preserve"> часов</w:t>
      </w:r>
    </w:p>
    <w:p w:rsidR="00AD28BE" w:rsidRDefault="00D76853" w:rsidP="008B61E6">
      <w:pPr>
        <w:pStyle w:val="msonormalbullet2gif"/>
        <w:spacing w:after="0" w:afterAutospacing="0" w:line="360" w:lineRule="auto"/>
        <w:ind w:left="708" w:firstLine="708"/>
      </w:pPr>
      <w:r>
        <w:t>9 класс  - 26</w:t>
      </w:r>
      <w:r w:rsidR="00AD28BE">
        <w:t xml:space="preserve"> часов.</w:t>
      </w:r>
    </w:p>
    <w:p w:rsidR="00AD28BE" w:rsidRDefault="00AD28BE" w:rsidP="008B61E6">
      <w:pPr>
        <w:pStyle w:val="msonormalbullet2gif"/>
        <w:spacing w:after="0" w:afterAutospacing="0" w:line="360" w:lineRule="auto"/>
        <w:ind w:firstLine="708"/>
      </w:pPr>
      <w:r>
        <w:t>Максимальное число учебных занятий в день – 6 уроков в день</w:t>
      </w:r>
    </w:p>
    <w:p w:rsidR="00AD28BE" w:rsidRDefault="00AD28BE" w:rsidP="008B61E6">
      <w:pPr>
        <w:pStyle w:val="msonormalbullet2gif"/>
        <w:spacing w:after="0" w:afterAutospacing="0" w:line="360" w:lineRule="auto"/>
        <w:ind w:firstLine="708"/>
      </w:pPr>
      <w:r>
        <w:lastRenderedPageBreak/>
        <w:t>Предельный объем ежедневного обязательного домашнего задания:</w:t>
      </w:r>
    </w:p>
    <w:p w:rsidR="00AD28BE" w:rsidRDefault="00AD28BE" w:rsidP="008B61E6">
      <w:pPr>
        <w:pStyle w:val="msonormalbullet2gif"/>
        <w:spacing w:after="0" w:afterAutospacing="0" w:line="360" w:lineRule="auto"/>
        <w:ind w:left="708" w:firstLine="708"/>
      </w:pPr>
      <w:r>
        <w:t xml:space="preserve">7-8 </w:t>
      </w:r>
      <w:r w:rsidR="00D76853">
        <w:t>классы – до 3-х</w:t>
      </w:r>
      <w:r>
        <w:t xml:space="preserve"> часов, 9 классы –  до 4-х  часов.</w:t>
      </w:r>
    </w:p>
    <w:p w:rsidR="00AD28BE" w:rsidRDefault="00AD28BE" w:rsidP="008B61E6">
      <w:pPr>
        <w:pStyle w:val="msonormalbullet2gif"/>
        <w:spacing w:after="0" w:afterAutospacing="0" w:line="360" w:lineRule="auto"/>
        <w:ind w:firstLine="708"/>
      </w:pPr>
      <w:r>
        <w:t>Продолжительность академического часа – 45 минут.</w:t>
      </w:r>
    </w:p>
    <w:p w:rsidR="00AD28BE" w:rsidRDefault="00AD28BE" w:rsidP="008B61E6">
      <w:pPr>
        <w:pStyle w:val="msonormalbullet2gif"/>
        <w:spacing w:after="0" w:afterAutospacing="0" w:line="360" w:lineRule="auto"/>
        <w:ind w:firstLine="708"/>
      </w:pPr>
      <w:r>
        <w:t>Продолжительность учебного года:</w:t>
      </w:r>
    </w:p>
    <w:p w:rsidR="00AD28BE" w:rsidRDefault="00AD28BE" w:rsidP="008B61E6">
      <w:pPr>
        <w:pStyle w:val="msonormalbullet2gif"/>
        <w:spacing w:after="0" w:afterAutospacing="0" w:line="360" w:lineRule="auto"/>
        <w:ind w:left="708" w:firstLine="708"/>
        <w:outlineLvl w:val="0"/>
      </w:pPr>
      <w:r>
        <w:t>7-8 классы - 36 недель</w:t>
      </w:r>
    </w:p>
    <w:p w:rsidR="00AD28BE" w:rsidRDefault="00AD28BE" w:rsidP="008B61E6">
      <w:pPr>
        <w:pStyle w:val="msonormalbullet2gif"/>
        <w:spacing w:after="0" w:afterAutospacing="0" w:line="360" w:lineRule="auto"/>
        <w:ind w:left="1416"/>
      </w:pPr>
      <w:r>
        <w:t>9 классы –  не менее 35 недель без учета государственной итоговой аттестации</w:t>
      </w:r>
    </w:p>
    <w:p w:rsidR="00AD28BE" w:rsidRDefault="0051360F" w:rsidP="008B61E6">
      <w:pPr>
        <w:pStyle w:val="msonormalbullet2gif"/>
        <w:spacing w:after="0" w:afterAutospacing="0" w:line="360" w:lineRule="auto"/>
        <w:ind w:firstLine="567"/>
        <w:jc w:val="both"/>
      </w:pPr>
      <w:r>
        <w:t xml:space="preserve">Учебный план для очной формы </w:t>
      </w:r>
      <w:r w:rsidR="00AD28BE">
        <w:t>обучения состоит из двух частей: инвариантной и вариативной. В инвариантной части учебного плана реализуется обязательный минимум содержания образования,  который обеспечивает единство  образовательного пространства РФ и гарантирует овладение выпускниками вечерней школы необходимым минимумом знаний, умений и навыков, обеспечивающим возможности продолжения образования.</w:t>
      </w:r>
      <w:r>
        <w:t xml:space="preserve"> </w:t>
      </w:r>
      <w:r w:rsidR="00AD28BE">
        <w:t xml:space="preserve">Инвариантная часть учебного плана представлена следующими образовательными областями: «Филология», «Математика», «Естествознание», «Обществознание». Образовательные компоненты раскрывают структуру содержания этих областей. Инвариантная часть определяет минимальное количество часов на изучение образовательных областей, распределенное по классам.  </w:t>
      </w:r>
    </w:p>
    <w:p w:rsidR="00AD28BE" w:rsidRDefault="00AD28BE" w:rsidP="008B61E6">
      <w:pPr>
        <w:pStyle w:val="msonormalbullet2gif"/>
        <w:spacing w:after="0" w:afterAutospacing="0" w:line="360" w:lineRule="auto"/>
        <w:ind w:firstLine="708"/>
        <w:outlineLvl w:val="0"/>
        <w:rPr>
          <w:b/>
          <w:u w:val="single"/>
        </w:rPr>
      </w:pPr>
      <w:r>
        <w:rPr>
          <w:b/>
          <w:u w:val="single"/>
        </w:rPr>
        <w:t>Инвариантная часть:</w:t>
      </w:r>
    </w:p>
    <w:p w:rsidR="00AD28BE" w:rsidRDefault="00AD28BE" w:rsidP="00AA7D0F">
      <w:pPr>
        <w:numPr>
          <w:ilvl w:val="0"/>
          <w:numId w:val="18"/>
        </w:numPr>
        <w:spacing w:before="100" w:beforeAutospacing="1" w:line="360" w:lineRule="auto"/>
        <w:ind w:left="714" w:hanging="357"/>
        <w:contextualSpacing/>
      </w:pPr>
      <w:r>
        <w:t>«Филология» - русский язык как государственный, литература, иностранный /английский/ язык;</w:t>
      </w:r>
    </w:p>
    <w:p w:rsidR="00AD28BE" w:rsidRDefault="00AD28BE" w:rsidP="00AA7D0F">
      <w:pPr>
        <w:numPr>
          <w:ilvl w:val="0"/>
          <w:numId w:val="19"/>
        </w:numPr>
        <w:spacing w:before="100" w:beforeAutospacing="1" w:line="360" w:lineRule="auto"/>
        <w:ind w:left="714" w:hanging="357"/>
        <w:contextualSpacing/>
      </w:pPr>
      <w:r>
        <w:t xml:space="preserve">«Математика» - алгебра и геометрия. </w:t>
      </w:r>
    </w:p>
    <w:p w:rsidR="00AD28BE" w:rsidRDefault="00AD28BE" w:rsidP="00AA7D0F">
      <w:pPr>
        <w:numPr>
          <w:ilvl w:val="0"/>
          <w:numId w:val="19"/>
        </w:numPr>
        <w:spacing w:before="100" w:beforeAutospacing="1" w:line="360" w:lineRule="auto"/>
        <w:ind w:left="714" w:hanging="357"/>
        <w:contextualSpacing/>
      </w:pPr>
      <w:r>
        <w:t xml:space="preserve"> «Естествознание» - биология, химия, физика. </w:t>
      </w:r>
    </w:p>
    <w:p w:rsidR="00AD28BE" w:rsidRDefault="00AD28BE" w:rsidP="00AA7D0F">
      <w:pPr>
        <w:numPr>
          <w:ilvl w:val="0"/>
          <w:numId w:val="19"/>
        </w:numPr>
        <w:spacing w:before="100" w:beforeAutospacing="1" w:line="360" w:lineRule="auto"/>
        <w:ind w:left="714" w:hanging="357"/>
        <w:contextualSpacing/>
      </w:pPr>
      <w:r>
        <w:t xml:space="preserve">«Обществознание» - история, </w:t>
      </w:r>
      <w:r w:rsidR="0080184B">
        <w:t>обществознание,</w:t>
      </w:r>
      <w:r>
        <w:t xml:space="preserve"> география;</w:t>
      </w:r>
    </w:p>
    <w:p w:rsidR="00AD28BE" w:rsidRDefault="00AD28BE" w:rsidP="008B61E6">
      <w:pPr>
        <w:pStyle w:val="msonormalbullet2gif"/>
        <w:spacing w:after="0" w:afterAutospacing="0" w:line="360" w:lineRule="auto"/>
        <w:ind w:firstLine="708"/>
        <w:outlineLvl w:val="0"/>
        <w:rPr>
          <w:b/>
          <w:u w:val="single"/>
        </w:rPr>
      </w:pPr>
      <w:r>
        <w:rPr>
          <w:b/>
          <w:u w:val="single"/>
        </w:rPr>
        <w:t>Вариативная часть:</w:t>
      </w:r>
    </w:p>
    <w:p w:rsidR="00AD28BE" w:rsidRDefault="00AD28BE" w:rsidP="008B61E6">
      <w:pPr>
        <w:numPr>
          <w:ilvl w:val="0"/>
          <w:numId w:val="18"/>
        </w:numPr>
        <w:spacing w:before="100" w:beforeAutospacing="1" w:line="360" w:lineRule="auto"/>
        <w:jc w:val="both"/>
        <w:rPr>
          <w:u w:val="single"/>
        </w:rPr>
      </w:pPr>
      <w:r>
        <w:t xml:space="preserve">Увеличено количество часов по предмету «Химия» образовательной области «Естествознание» в 8-9 классах на 1 час за счет </w:t>
      </w:r>
      <w:r w:rsidR="0051360F">
        <w:t xml:space="preserve">1 часа </w:t>
      </w:r>
      <w:r>
        <w:t>консультаций и приемов зачетов;</w:t>
      </w:r>
    </w:p>
    <w:p w:rsidR="00AD28BE" w:rsidRDefault="00AD28BE" w:rsidP="008B61E6">
      <w:pPr>
        <w:numPr>
          <w:ilvl w:val="0"/>
          <w:numId w:val="18"/>
        </w:numPr>
        <w:spacing w:before="100" w:beforeAutospacing="1" w:line="360" w:lineRule="auto"/>
        <w:jc w:val="both"/>
      </w:pPr>
      <w:r>
        <w:t>Введен предмет «Информатика» в образовательной области «Математика» в 7-9 классах 1 час за счет</w:t>
      </w:r>
      <w:r w:rsidR="0080184B">
        <w:t xml:space="preserve"> </w:t>
      </w:r>
      <w:r w:rsidR="0051360F">
        <w:t>1 часа</w:t>
      </w:r>
      <w:r>
        <w:t xml:space="preserve"> консультаций и приемов зачетов;</w:t>
      </w:r>
    </w:p>
    <w:p w:rsidR="00AD28BE" w:rsidRDefault="00AD28BE" w:rsidP="008B61E6">
      <w:pPr>
        <w:numPr>
          <w:ilvl w:val="0"/>
          <w:numId w:val="18"/>
        </w:numPr>
        <w:spacing w:before="100" w:beforeAutospacing="1" w:line="360" w:lineRule="auto"/>
        <w:jc w:val="both"/>
      </w:pPr>
      <w:r>
        <w:lastRenderedPageBreak/>
        <w:t>С</w:t>
      </w:r>
      <w:r w:rsidR="00926615">
        <w:t xml:space="preserve"> целью воспитания у </w:t>
      </w:r>
      <w:proofErr w:type="gramStart"/>
      <w:r w:rsidR="00926615">
        <w:t>обучающихся</w:t>
      </w:r>
      <w:proofErr w:type="gramEnd"/>
      <w:r>
        <w:t xml:space="preserve"> уважения к истории, традициям, культуре, языку и национальному достоинству введены предметы:</w:t>
      </w:r>
    </w:p>
    <w:p w:rsidR="00AD28BE" w:rsidRDefault="00AD28BE" w:rsidP="008B61E6">
      <w:pPr>
        <w:pStyle w:val="msonormalbullet2gif"/>
        <w:spacing w:before="0" w:beforeAutospacing="0" w:after="0" w:afterAutospacing="0" w:line="360" w:lineRule="auto"/>
        <w:ind w:left="720"/>
        <w:jc w:val="both"/>
      </w:pPr>
      <w:r>
        <w:t xml:space="preserve">   - </w:t>
      </w:r>
      <w:r w:rsidR="0080184B">
        <w:t xml:space="preserve"> </w:t>
      </w:r>
      <w:r>
        <w:t xml:space="preserve">«Якутский язык государственный» </w:t>
      </w:r>
      <w:r w:rsidR="00EF7F5A">
        <w:t xml:space="preserve">1 час </w:t>
      </w:r>
      <w:r>
        <w:t>за счет 1 часа консультаций и приема зачетов;</w:t>
      </w:r>
    </w:p>
    <w:p w:rsidR="0051360F" w:rsidRDefault="0080184B" w:rsidP="008B61E6">
      <w:pPr>
        <w:pStyle w:val="msonormalbullet2gif"/>
        <w:spacing w:before="0" w:beforeAutospacing="0" w:after="0" w:afterAutospacing="0" w:line="360" w:lineRule="auto"/>
        <w:ind w:left="720"/>
        <w:jc w:val="both"/>
      </w:pPr>
      <w:r>
        <w:t xml:space="preserve">   - </w:t>
      </w:r>
      <w:r w:rsidR="00AD28BE">
        <w:t>«Культура народов Республики Саха /Якутия/»</w:t>
      </w:r>
      <w:r w:rsidR="00EF7F5A">
        <w:t xml:space="preserve"> 1 час</w:t>
      </w:r>
      <w:r w:rsidR="00AD28BE">
        <w:t xml:space="preserve"> за счет 1 часа консультаций и приема зачетов.</w:t>
      </w:r>
    </w:p>
    <w:p w:rsidR="00AD28BE" w:rsidRDefault="00AD28BE" w:rsidP="008B61E6">
      <w:pPr>
        <w:pStyle w:val="msonormalbullet2gif"/>
        <w:numPr>
          <w:ilvl w:val="0"/>
          <w:numId w:val="25"/>
        </w:numPr>
        <w:spacing w:before="0" w:beforeAutospacing="0" w:after="0" w:afterAutospacing="0" w:line="360" w:lineRule="auto"/>
        <w:ind w:left="709" w:hanging="283"/>
        <w:jc w:val="both"/>
      </w:pPr>
      <w:proofErr w:type="gramStart"/>
      <w:r>
        <w:t>«Основы безопасности жизнедеятельности» предназначен для формирования у обучающихся сознательного и ответственного отношения к вопросам личной безопасности и безопасности окружающих за счет 1 часа занятий по выбору.</w:t>
      </w:r>
      <w:proofErr w:type="gramEnd"/>
    </w:p>
    <w:p w:rsidR="00AD28BE" w:rsidRDefault="00AD28BE" w:rsidP="008B61E6">
      <w:pPr>
        <w:pStyle w:val="msonormalbullet2gif"/>
        <w:numPr>
          <w:ilvl w:val="0"/>
          <w:numId w:val="21"/>
        </w:numPr>
        <w:spacing w:before="0" w:beforeAutospacing="0" w:after="0" w:afterAutospacing="0" w:line="360" w:lineRule="auto"/>
        <w:jc w:val="both"/>
      </w:pPr>
      <w:r>
        <w:t xml:space="preserve">Для обеспечения коррекции поведения, психолого-педагогической адаптации и </w:t>
      </w:r>
      <w:proofErr w:type="gramStart"/>
      <w:r>
        <w:t>реабилитации</w:t>
      </w:r>
      <w:proofErr w:type="gramEnd"/>
      <w:r>
        <w:t xml:space="preserve"> обучающихся </w:t>
      </w:r>
      <w:r>
        <w:rPr>
          <w:lang w:val="en-US"/>
        </w:rPr>
        <w:t>II</w:t>
      </w:r>
      <w:r>
        <w:t xml:space="preserve"> ступени введен предмет «Основы психологии» в 8-9 классах за счет 1 часа занятий по выбору, а в 7 классе </w:t>
      </w:r>
      <w:r w:rsidR="00EF7F5A">
        <w:t xml:space="preserve"> 2 часа </w:t>
      </w:r>
      <w:r>
        <w:t xml:space="preserve">за счет </w:t>
      </w:r>
      <w:r w:rsidR="004940B4">
        <w:t>1</w:t>
      </w:r>
      <w:r>
        <w:t xml:space="preserve"> час</w:t>
      </w:r>
      <w:r w:rsidR="004940B4">
        <w:t xml:space="preserve">а </w:t>
      </w:r>
      <w:r>
        <w:t xml:space="preserve"> занятий по выбору</w:t>
      </w:r>
      <w:r w:rsidR="004940B4">
        <w:t xml:space="preserve"> и 1 часа консультаций и приемов зачетов</w:t>
      </w:r>
      <w:r>
        <w:t>.</w:t>
      </w:r>
    </w:p>
    <w:p w:rsidR="00AD28BE" w:rsidRDefault="00AD28BE" w:rsidP="008B61E6">
      <w:pPr>
        <w:pStyle w:val="msonormalbullet2gif"/>
        <w:spacing w:before="0" w:beforeAutospacing="0" w:after="0" w:afterAutospacing="0" w:line="360" w:lineRule="auto"/>
        <w:jc w:val="both"/>
      </w:pPr>
      <w:r>
        <w:t>Деление на группы – иностранный /английский/ язык, информатика.</w:t>
      </w:r>
    </w:p>
    <w:p w:rsidR="008B61E6" w:rsidRDefault="008B61E6" w:rsidP="008B61E6">
      <w:pPr>
        <w:pStyle w:val="msonormalbullet2gif"/>
        <w:spacing w:line="360" w:lineRule="auto"/>
        <w:jc w:val="center"/>
        <w:rPr>
          <w:b/>
        </w:rPr>
      </w:pPr>
    </w:p>
    <w:p w:rsidR="008B61E6" w:rsidRDefault="008B61E6" w:rsidP="008B61E6">
      <w:pPr>
        <w:pStyle w:val="msonormalbullet2gif"/>
        <w:spacing w:line="360" w:lineRule="auto"/>
        <w:jc w:val="center"/>
        <w:rPr>
          <w:b/>
        </w:rPr>
      </w:pPr>
    </w:p>
    <w:p w:rsidR="00A047C6" w:rsidRPr="00A047C6" w:rsidRDefault="00A047C6" w:rsidP="008B61E6">
      <w:pPr>
        <w:pStyle w:val="msonormalbullet2gif"/>
        <w:spacing w:line="360" w:lineRule="auto"/>
        <w:jc w:val="center"/>
        <w:rPr>
          <w:b/>
        </w:rPr>
      </w:pPr>
      <w:r w:rsidRPr="00A047C6">
        <w:rPr>
          <w:b/>
        </w:rPr>
        <w:t>Очно-заочная форма обучения</w:t>
      </w:r>
    </w:p>
    <w:p w:rsidR="00A047C6" w:rsidRPr="00A047C6" w:rsidRDefault="00A047C6" w:rsidP="008B61E6">
      <w:pPr>
        <w:pStyle w:val="msonormalbullet2gif"/>
        <w:spacing w:before="0" w:beforeAutospacing="0" w:line="360" w:lineRule="auto"/>
        <w:ind w:firstLine="709"/>
        <w:jc w:val="both"/>
      </w:pPr>
      <w:r w:rsidRPr="00A047C6">
        <w:t>Очно-заочная форма обучения - 3 дневная учебная неделя.</w:t>
      </w:r>
    </w:p>
    <w:p w:rsidR="00A047C6" w:rsidRPr="00A047C6" w:rsidRDefault="00A047C6" w:rsidP="008B61E6">
      <w:pPr>
        <w:pStyle w:val="msonormalbullet2gif"/>
        <w:spacing w:before="0" w:beforeAutospacing="0" w:line="360" w:lineRule="auto"/>
        <w:ind w:firstLine="709"/>
        <w:jc w:val="both"/>
      </w:pPr>
      <w:r w:rsidRPr="00A047C6">
        <w:t xml:space="preserve">Контингент </w:t>
      </w:r>
      <w:proofErr w:type="gramStart"/>
      <w:r w:rsidRPr="00A047C6">
        <w:t>обучающихся</w:t>
      </w:r>
      <w:proofErr w:type="gramEnd"/>
      <w:r w:rsidRPr="00A047C6">
        <w:t xml:space="preserve"> составляют осужденные, отбывающие наказание в виде лишения свободы в ФКУ ИК-1 УФСИН России по РС (Я) и  ФКУ КП-2 УФСИН России по РС (Я).  </w:t>
      </w:r>
    </w:p>
    <w:p w:rsidR="00A047C6" w:rsidRPr="00A047C6" w:rsidRDefault="00A047C6" w:rsidP="008B61E6">
      <w:pPr>
        <w:pStyle w:val="msonormalbullet2gif"/>
        <w:spacing w:before="0" w:beforeAutospacing="0" w:line="360" w:lineRule="auto"/>
        <w:ind w:firstLine="709"/>
        <w:jc w:val="both"/>
      </w:pPr>
      <w:r w:rsidRPr="00A047C6">
        <w:t>Основой организации учебной работы УКП являются: классно-урочные занятия, самостоятельная работа, групповые консультации и прием зачетов.</w:t>
      </w:r>
    </w:p>
    <w:p w:rsidR="00A047C6" w:rsidRPr="00A047C6" w:rsidRDefault="00A047C6" w:rsidP="008B61E6">
      <w:pPr>
        <w:pStyle w:val="msonormalbullet2gif"/>
        <w:spacing w:before="0" w:beforeAutospacing="0" w:line="360" w:lineRule="auto"/>
        <w:ind w:firstLine="709"/>
        <w:jc w:val="both"/>
      </w:pPr>
      <w:r w:rsidRPr="00A047C6">
        <w:t>Учебные часы для группы еженедельно равномерно распределяются в течение трех учебных дней.</w:t>
      </w:r>
    </w:p>
    <w:p w:rsidR="00B135A2" w:rsidRDefault="00A047C6" w:rsidP="008B61E6">
      <w:pPr>
        <w:pStyle w:val="msonormalbullet2gif"/>
        <w:spacing w:before="0" w:beforeAutospacing="0" w:line="360" w:lineRule="auto"/>
        <w:ind w:firstLine="709"/>
        <w:jc w:val="both"/>
      </w:pPr>
      <w:r w:rsidRPr="00A047C6">
        <w:t>Продолж</w:t>
      </w:r>
      <w:r w:rsidR="00FE6E8F">
        <w:t xml:space="preserve">ительность учебного года УКП  </w:t>
      </w:r>
      <w:r w:rsidR="00B135A2" w:rsidRPr="00B135A2">
        <w:t>не менее 35 недель без учета государственной итоговой аттестации</w:t>
      </w:r>
      <w:r w:rsidR="00B135A2">
        <w:t>.</w:t>
      </w:r>
    </w:p>
    <w:p w:rsidR="00B135A2" w:rsidRPr="00FE6E8F" w:rsidRDefault="00A047C6" w:rsidP="008B61E6">
      <w:pPr>
        <w:pStyle w:val="msonormalbullet2gif"/>
        <w:spacing w:before="0" w:beforeAutospacing="0" w:line="360" w:lineRule="auto"/>
        <w:ind w:firstLine="709"/>
        <w:jc w:val="both"/>
      </w:pPr>
      <w:r w:rsidRPr="00A047C6">
        <w:t>Прод</w:t>
      </w:r>
      <w:r w:rsidR="00FE6E8F">
        <w:t>олжительность 1 урока 45 минут.</w:t>
      </w:r>
    </w:p>
    <w:p w:rsidR="008B61E6" w:rsidRDefault="008B61E6" w:rsidP="008B61E6">
      <w:pPr>
        <w:pStyle w:val="msonormalbullet2gif"/>
        <w:spacing w:line="360" w:lineRule="auto"/>
        <w:rPr>
          <w:b/>
          <w:u w:val="single"/>
        </w:rPr>
      </w:pPr>
    </w:p>
    <w:p w:rsidR="00A047C6" w:rsidRPr="00A047C6" w:rsidRDefault="00A047C6" w:rsidP="008B61E6">
      <w:pPr>
        <w:pStyle w:val="msonormalbullet2gif"/>
        <w:spacing w:line="360" w:lineRule="auto"/>
        <w:rPr>
          <w:b/>
          <w:u w:val="single"/>
        </w:rPr>
      </w:pPr>
      <w:r w:rsidRPr="00A047C6">
        <w:rPr>
          <w:b/>
          <w:u w:val="single"/>
        </w:rPr>
        <w:lastRenderedPageBreak/>
        <w:t>Инвариантная часть:</w:t>
      </w:r>
    </w:p>
    <w:p w:rsidR="00A047C6" w:rsidRPr="00A047C6" w:rsidRDefault="00A047C6" w:rsidP="00AA7D0F">
      <w:pPr>
        <w:pStyle w:val="msonormalbullet2gif"/>
        <w:numPr>
          <w:ilvl w:val="0"/>
          <w:numId w:val="18"/>
        </w:numPr>
        <w:spacing w:line="360" w:lineRule="auto"/>
        <w:ind w:left="714" w:hanging="357"/>
        <w:contextualSpacing/>
      </w:pPr>
      <w:r w:rsidRPr="00A047C6">
        <w:t>«Филология» - русский язык, литература, иностранный /английский/ язык.</w:t>
      </w:r>
    </w:p>
    <w:p w:rsidR="00A047C6" w:rsidRPr="00A047C6" w:rsidRDefault="00A047C6" w:rsidP="00AA7D0F">
      <w:pPr>
        <w:pStyle w:val="msonormalbullet2gif"/>
        <w:numPr>
          <w:ilvl w:val="0"/>
          <w:numId w:val="19"/>
        </w:numPr>
        <w:spacing w:line="360" w:lineRule="auto"/>
        <w:ind w:left="714" w:hanging="357"/>
        <w:contextualSpacing/>
      </w:pPr>
      <w:r w:rsidRPr="00A047C6">
        <w:t>«Математика» - алгебра и начала анализа, геометрия</w:t>
      </w:r>
    </w:p>
    <w:p w:rsidR="00A047C6" w:rsidRPr="00A047C6" w:rsidRDefault="00A047C6" w:rsidP="00AA7D0F">
      <w:pPr>
        <w:pStyle w:val="msonormalbullet2gif"/>
        <w:numPr>
          <w:ilvl w:val="0"/>
          <w:numId w:val="19"/>
        </w:numPr>
        <w:spacing w:line="360" w:lineRule="auto"/>
        <w:ind w:left="714" w:hanging="357"/>
        <w:contextualSpacing/>
      </w:pPr>
      <w:r w:rsidRPr="00A047C6">
        <w:t xml:space="preserve">«Естествознание» - биология, химия, физика. </w:t>
      </w:r>
    </w:p>
    <w:p w:rsidR="00A047C6" w:rsidRPr="00A047C6" w:rsidRDefault="00A047C6" w:rsidP="00AA7D0F">
      <w:pPr>
        <w:pStyle w:val="msonormalbullet2gif"/>
        <w:numPr>
          <w:ilvl w:val="0"/>
          <w:numId w:val="19"/>
        </w:numPr>
        <w:spacing w:line="360" w:lineRule="auto"/>
        <w:ind w:left="714" w:hanging="357"/>
        <w:contextualSpacing/>
      </w:pPr>
      <w:r w:rsidRPr="00A047C6">
        <w:t>«Обществознание» - история</w:t>
      </w:r>
      <w:r w:rsidR="00AA7D0F">
        <w:t xml:space="preserve">, </w:t>
      </w:r>
      <w:r w:rsidRPr="00A047C6">
        <w:t xml:space="preserve"> география. </w:t>
      </w:r>
    </w:p>
    <w:p w:rsidR="00A047C6" w:rsidRPr="00A047C6" w:rsidRDefault="00A047C6" w:rsidP="008B61E6">
      <w:pPr>
        <w:pStyle w:val="msonormalbullet2gif"/>
        <w:spacing w:line="360" w:lineRule="auto"/>
        <w:rPr>
          <w:b/>
          <w:u w:val="single"/>
        </w:rPr>
      </w:pPr>
      <w:r w:rsidRPr="00A047C6">
        <w:rPr>
          <w:b/>
          <w:u w:val="single"/>
        </w:rPr>
        <w:t>Вариативная часть:</w:t>
      </w:r>
    </w:p>
    <w:p w:rsidR="00A047C6" w:rsidRPr="00A047C6" w:rsidRDefault="00A047C6" w:rsidP="008B61E6">
      <w:pPr>
        <w:pStyle w:val="msonormalbullet2gif"/>
        <w:numPr>
          <w:ilvl w:val="0"/>
          <w:numId w:val="22"/>
        </w:numPr>
        <w:spacing w:line="360" w:lineRule="auto"/>
      </w:pPr>
      <w:r w:rsidRPr="00A047C6">
        <w:t>В</w:t>
      </w:r>
      <w:r w:rsidR="00FE6E8F">
        <w:t xml:space="preserve"> области «Математика» в 9</w:t>
      </w:r>
      <w:r w:rsidRPr="00A047C6">
        <w:t xml:space="preserve"> классах увеличено количество часов на 1 час за счет факультативных, индивидуальных занятий.</w:t>
      </w:r>
    </w:p>
    <w:p w:rsidR="00A047C6" w:rsidRPr="00A047C6" w:rsidRDefault="00A047C6" w:rsidP="008B61E6">
      <w:pPr>
        <w:pStyle w:val="msonormalbullet2gif"/>
        <w:numPr>
          <w:ilvl w:val="0"/>
          <w:numId w:val="22"/>
        </w:numPr>
        <w:spacing w:line="360" w:lineRule="auto"/>
      </w:pPr>
      <w:r w:rsidRPr="00A047C6">
        <w:t>В области «Филология» по русскому языку в 12 классе увеличено количество часов на 1 час за счет факультативных, индивидуальных занятий.</w:t>
      </w:r>
    </w:p>
    <w:p w:rsidR="00A047C6" w:rsidRPr="00A047C6" w:rsidRDefault="00FE6E8F" w:rsidP="008B61E6">
      <w:pPr>
        <w:pStyle w:val="msonormalbullet2gif"/>
        <w:numPr>
          <w:ilvl w:val="0"/>
          <w:numId w:val="22"/>
        </w:numPr>
        <w:spacing w:line="360" w:lineRule="auto"/>
      </w:pPr>
      <w:r>
        <w:t>В области «Естествознание» в 9</w:t>
      </w:r>
      <w:r w:rsidR="00A047C6" w:rsidRPr="00A047C6">
        <w:t xml:space="preserve"> классе введен предмет «Биология» 1  час за счет факультативных, индивидуальных занятий. </w:t>
      </w:r>
    </w:p>
    <w:p w:rsidR="00A047C6" w:rsidRPr="00A047C6" w:rsidRDefault="00A047C6" w:rsidP="008B61E6">
      <w:pPr>
        <w:pStyle w:val="msonormalbullet2gif"/>
        <w:numPr>
          <w:ilvl w:val="0"/>
          <w:numId w:val="22"/>
        </w:numPr>
        <w:spacing w:line="360" w:lineRule="auto"/>
      </w:pPr>
      <w:r w:rsidRPr="00A047C6">
        <w:t>В области «Обществозн</w:t>
      </w:r>
      <w:r w:rsidR="00FE6E8F">
        <w:t>ание» в 9</w:t>
      </w:r>
      <w:r w:rsidRPr="00A047C6">
        <w:t xml:space="preserve"> классе  введен предмет «</w:t>
      </w:r>
      <w:r w:rsidR="00FE6E8F">
        <w:t>Обществознание</w:t>
      </w:r>
      <w:r w:rsidRPr="00A047C6">
        <w:t>» 1 час за счет факультативных, индивидуальных занятий.</w:t>
      </w:r>
    </w:p>
    <w:p w:rsidR="008B61E6" w:rsidRDefault="008B61E6" w:rsidP="008B61E6">
      <w:pPr>
        <w:pStyle w:val="msonormalbullet2gif"/>
        <w:spacing w:before="0" w:beforeAutospacing="0" w:line="360" w:lineRule="auto"/>
        <w:jc w:val="center"/>
        <w:rPr>
          <w:b/>
        </w:rPr>
      </w:pPr>
    </w:p>
    <w:p w:rsidR="008B61E6" w:rsidRDefault="008B61E6" w:rsidP="008B61E6">
      <w:pPr>
        <w:pStyle w:val="msonormalbullet2gif"/>
        <w:spacing w:before="0" w:beforeAutospacing="0" w:line="360" w:lineRule="auto"/>
        <w:jc w:val="center"/>
        <w:rPr>
          <w:b/>
        </w:rPr>
      </w:pPr>
    </w:p>
    <w:p w:rsidR="00A047C6" w:rsidRPr="00A047C6" w:rsidRDefault="00A047C6" w:rsidP="008B61E6">
      <w:pPr>
        <w:pStyle w:val="msonormalbullet2gif"/>
        <w:spacing w:before="0" w:beforeAutospacing="0" w:line="360" w:lineRule="auto"/>
        <w:jc w:val="center"/>
        <w:rPr>
          <w:b/>
        </w:rPr>
      </w:pPr>
      <w:r w:rsidRPr="00A047C6">
        <w:rPr>
          <w:b/>
        </w:rPr>
        <w:t>Заочная форма обучения</w:t>
      </w:r>
    </w:p>
    <w:p w:rsidR="00A047C6" w:rsidRPr="00A047C6" w:rsidRDefault="00A047C6" w:rsidP="008B61E6">
      <w:pPr>
        <w:pStyle w:val="msonormalbullet2gif"/>
        <w:spacing w:before="0" w:beforeAutospacing="0" w:line="360" w:lineRule="auto"/>
        <w:ind w:firstLine="708"/>
        <w:jc w:val="both"/>
      </w:pPr>
      <w:r w:rsidRPr="00A047C6">
        <w:t xml:space="preserve">Заочная форма обучения - организована в целях обеспечения доступности и бесплатности среднего общего образования для граждан РФ на основании  «Закона об образовании РФ»  для лиц достигших 18 лет, своевременно не получивших среднее общее образование по  ряду причин, семейных обстоятельств, ранней эмансипации и т.п. </w:t>
      </w:r>
    </w:p>
    <w:p w:rsidR="00A047C6" w:rsidRPr="00A047C6" w:rsidRDefault="00A047C6" w:rsidP="008B61E6">
      <w:pPr>
        <w:pStyle w:val="msonormalbullet2gif"/>
        <w:spacing w:before="0" w:beforeAutospacing="0" w:line="360" w:lineRule="auto"/>
        <w:ind w:firstLine="708"/>
        <w:jc w:val="both"/>
      </w:pPr>
      <w:r w:rsidRPr="00A047C6">
        <w:t>Продолжительность учебного года 32 недели.</w:t>
      </w:r>
    </w:p>
    <w:p w:rsidR="00A047C6" w:rsidRPr="00A047C6" w:rsidRDefault="00A047C6" w:rsidP="008B61E6">
      <w:pPr>
        <w:pStyle w:val="msonormalbullet2gif"/>
        <w:spacing w:before="0" w:beforeAutospacing="0" w:line="360" w:lineRule="auto"/>
        <w:ind w:firstLine="708"/>
        <w:jc w:val="both"/>
      </w:pPr>
      <w:r w:rsidRPr="00A047C6">
        <w:t>Продолжительность 1 консультации 45 минут.</w:t>
      </w:r>
    </w:p>
    <w:p w:rsidR="00A047C6" w:rsidRPr="00A047C6" w:rsidRDefault="00A047C6" w:rsidP="008B61E6">
      <w:pPr>
        <w:pStyle w:val="msonormalbullet2gif"/>
        <w:spacing w:before="0" w:beforeAutospacing="0" w:line="360" w:lineRule="auto"/>
        <w:ind w:firstLine="708"/>
        <w:jc w:val="both"/>
      </w:pPr>
      <w:r w:rsidRPr="00A047C6">
        <w:t>Время проведения консультаций – 1 раз в учебную неделю /суббота/ с 14 час. 00 мин. до 16 час. 00 мин.</w:t>
      </w:r>
    </w:p>
    <w:p w:rsidR="00A047C6" w:rsidRPr="00A047C6" w:rsidRDefault="00A047C6" w:rsidP="008B61E6">
      <w:pPr>
        <w:pStyle w:val="msonormalbullet2gif"/>
        <w:spacing w:before="0" w:beforeAutospacing="0" w:line="360" w:lineRule="auto"/>
        <w:ind w:firstLine="708"/>
        <w:jc w:val="both"/>
      </w:pPr>
      <w:r w:rsidRPr="00A047C6">
        <w:t xml:space="preserve">Оплата труда работников, привлекаемых для проведения занятий с заочной группой при приеме устных и письменных экзаменов, привлекаемых для проведения занятий   при приеме устных и письменных экзаменов, зачетов, проведения </w:t>
      </w:r>
      <w:r w:rsidRPr="00A047C6">
        <w:lastRenderedPageBreak/>
        <w:t>собеседований, консультаций, осуществляется за счет выделения общеобразовательному учреждению средств с учетом следующего.</w:t>
      </w:r>
    </w:p>
    <w:p w:rsidR="00A047C6" w:rsidRPr="00A047C6" w:rsidRDefault="00A047C6" w:rsidP="008B61E6">
      <w:pPr>
        <w:pStyle w:val="msonormalbullet2gif"/>
        <w:spacing w:before="0" w:beforeAutospacing="0" w:line="360" w:lineRule="auto"/>
        <w:jc w:val="both"/>
        <w:rPr>
          <w:i/>
        </w:rPr>
      </w:pPr>
      <w:r w:rsidRPr="00A047C6">
        <w:rPr>
          <w:i/>
        </w:rPr>
        <w:t>▪  На письменные экзамены:</w:t>
      </w:r>
    </w:p>
    <w:p w:rsidR="00A047C6" w:rsidRPr="00A047C6" w:rsidRDefault="00A047C6" w:rsidP="008B61E6">
      <w:pPr>
        <w:pStyle w:val="msonormalbullet2gif"/>
        <w:spacing w:before="0" w:beforeAutospacing="0" w:line="360" w:lineRule="auto"/>
        <w:ind w:firstLine="708"/>
        <w:jc w:val="both"/>
      </w:pPr>
      <w:r w:rsidRPr="00A047C6">
        <w:t xml:space="preserve">5 учебных часов по русскому языку </w:t>
      </w:r>
    </w:p>
    <w:p w:rsidR="00A047C6" w:rsidRPr="00A047C6" w:rsidRDefault="00A047C6" w:rsidP="008B61E6">
      <w:pPr>
        <w:pStyle w:val="msonormalbullet2gif"/>
        <w:spacing w:before="0" w:beforeAutospacing="0" w:line="360" w:lineRule="auto"/>
        <w:ind w:left="708"/>
        <w:jc w:val="both"/>
      </w:pPr>
      <w:r w:rsidRPr="00A047C6">
        <w:t xml:space="preserve">4 </w:t>
      </w:r>
      <w:proofErr w:type="gramStart"/>
      <w:r w:rsidRPr="00A047C6">
        <w:t>учебных</w:t>
      </w:r>
      <w:proofErr w:type="gramEnd"/>
      <w:r w:rsidRPr="00A047C6">
        <w:t xml:space="preserve"> часа по математике, не превышающую установленную наполняемость класса;</w:t>
      </w:r>
    </w:p>
    <w:p w:rsidR="00A047C6" w:rsidRPr="00A047C6" w:rsidRDefault="00A047C6" w:rsidP="008B61E6">
      <w:pPr>
        <w:pStyle w:val="msonormalbullet2gif"/>
        <w:spacing w:before="0" w:beforeAutospacing="0" w:line="360" w:lineRule="auto"/>
        <w:jc w:val="both"/>
        <w:rPr>
          <w:i/>
        </w:rPr>
      </w:pPr>
      <w:r w:rsidRPr="00A047C6">
        <w:rPr>
          <w:i/>
        </w:rPr>
        <w:t>▪ На проверку письменных работ:</w:t>
      </w:r>
    </w:p>
    <w:p w:rsidR="00A047C6" w:rsidRPr="00A047C6" w:rsidRDefault="00A047C6" w:rsidP="008B61E6">
      <w:pPr>
        <w:pStyle w:val="msonormalbullet2gif"/>
        <w:spacing w:before="0" w:beforeAutospacing="0" w:line="360" w:lineRule="auto"/>
        <w:ind w:left="708"/>
        <w:jc w:val="both"/>
      </w:pPr>
      <w:r w:rsidRPr="00A047C6">
        <w:t>по 15 минут на каждую письменную работу при получении основного общего образования;</w:t>
      </w:r>
    </w:p>
    <w:p w:rsidR="00A047C6" w:rsidRPr="00A047C6" w:rsidRDefault="00A047C6" w:rsidP="008B61E6">
      <w:pPr>
        <w:pStyle w:val="msonormalbullet2gif"/>
        <w:spacing w:before="0" w:beforeAutospacing="0" w:line="360" w:lineRule="auto"/>
        <w:jc w:val="both"/>
        <w:rPr>
          <w:i/>
        </w:rPr>
      </w:pPr>
      <w:r w:rsidRPr="00A047C6">
        <w:rPr>
          <w:i/>
        </w:rPr>
        <w:t>▪ На устные экзамены и собеседования:</w:t>
      </w:r>
    </w:p>
    <w:p w:rsidR="00A047C6" w:rsidRPr="00A047C6" w:rsidRDefault="00A047C6" w:rsidP="008B61E6">
      <w:pPr>
        <w:pStyle w:val="msonormalbullet2gif"/>
        <w:spacing w:before="0" w:beforeAutospacing="0" w:line="360" w:lineRule="auto"/>
        <w:ind w:left="708"/>
        <w:jc w:val="both"/>
      </w:pPr>
      <w:r w:rsidRPr="00A047C6">
        <w:t xml:space="preserve">На проведение устных экзаменов или собеседований (в </w:t>
      </w:r>
      <w:proofErr w:type="spellStart"/>
      <w:r w:rsidRPr="00A047C6">
        <w:t>т.ч</w:t>
      </w:r>
      <w:proofErr w:type="spellEnd"/>
      <w:r w:rsidRPr="00A047C6">
        <w:t>. в переводных классах)   по 20 минут на каждый устный экзамен или собеседование для каждого обучающегося.</w:t>
      </w:r>
    </w:p>
    <w:p w:rsidR="00A047C6" w:rsidRPr="00A047C6" w:rsidRDefault="00A047C6" w:rsidP="008B61E6">
      <w:pPr>
        <w:pStyle w:val="msonormalbullet2gif"/>
        <w:spacing w:line="360" w:lineRule="auto"/>
        <w:jc w:val="both"/>
        <w:rPr>
          <w:b/>
          <w:u w:val="single"/>
        </w:rPr>
      </w:pPr>
      <w:r w:rsidRPr="00A047C6">
        <w:rPr>
          <w:b/>
          <w:u w:val="single"/>
        </w:rPr>
        <w:t>Инвариантная часть:</w:t>
      </w:r>
    </w:p>
    <w:p w:rsidR="00A047C6" w:rsidRPr="00A047C6" w:rsidRDefault="00A047C6" w:rsidP="008B61E6">
      <w:pPr>
        <w:pStyle w:val="msonormalbullet2gif"/>
        <w:numPr>
          <w:ilvl w:val="0"/>
          <w:numId w:val="5"/>
        </w:numPr>
        <w:spacing w:line="360" w:lineRule="auto"/>
        <w:jc w:val="both"/>
      </w:pPr>
      <w:r w:rsidRPr="00A047C6">
        <w:t>«Филология» - русский язык как государственный, литература, иностранный /английский/ язык;</w:t>
      </w:r>
    </w:p>
    <w:p w:rsidR="00A047C6" w:rsidRDefault="00A047C6" w:rsidP="008B61E6">
      <w:pPr>
        <w:pStyle w:val="msonormalbullet2gif"/>
        <w:numPr>
          <w:ilvl w:val="0"/>
          <w:numId w:val="5"/>
        </w:numPr>
        <w:spacing w:line="360" w:lineRule="auto"/>
        <w:jc w:val="both"/>
      </w:pPr>
      <w:r w:rsidRPr="00A047C6">
        <w:t>«Математика» - алгебра и начала анализа, геометрия;</w:t>
      </w:r>
    </w:p>
    <w:p w:rsidR="008B61E6" w:rsidRPr="008B61E6" w:rsidRDefault="008B61E6" w:rsidP="008B61E6">
      <w:pPr>
        <w:pStyle w:val="msonormalbullet2gif"/>
        <w:spacing w:line="360" w:lineRule="auto"/>
        <w:jc w:val="both"/>
        <w:rPr>
          <w:b/>
          <w:u w:val="single"/>
        </w:rPr>
      </w:pPr>
      <w:r w:rsidRPr="008B61E6">
        <w:rPr>
          <w:b/>
          <w:u w:val="single"/>
        </w:rPr>
        <w:t>Вариантная часть:</w:t>
      </w:r>
    </w:p>
    <w:p w:rsidR="00A047C6" w:rsidRPr="00A047C6" w:rsidRDefault="00A047C6" w:rsidP="008B61E6">
      <w:pPr>
        <w:pStyle w:val="msonormalbullet2gif"/>
        <w:numPr>
          <w:ilvl w:val="0"/>
          <w:numId w:val="6"/>
        </w:numPr>
        <w:spacing w:line="360" w:lineRule="auto"/>
        <w:jc w:val="both"/>
      </w:pPr>
      <w:r w:rsidRPr="00A047C6">
        <w:t>«Естествознание» - биология, химия, физика;</w:t>
      </w:r>
    </w:p>
    <w:p w:rsidR="007249D6" w:rsidRPr="00FE6E8F" w:rsidRDefault="00A047C6" w:rsidP="008B61E6">
      <w:pPr>
        <w:pStyle w:val="msonormalbullet2gif"/>
        <w:numPr>
          <w:ilvl w:val="0"/>
          <w:numId w:val="6"/>
        </w:numPr>
        <w:spacing w:line="360" w:lineRule="auto"/>
        <w:jc w:val="both"/>
      </w:pPr>
      <w:r w:rsidRPr="00A047C6">
        <w:t>«Обществознание» - история, обществознание, география;</w:t>
      </w:r>
    </w:p>
    <w:p w:rsidR="00E00AF9" w:rsidRDefault="00E00AF9" w:rsidP="008B61E6">
      <w:pPr>
        <w:pStyle w:val="msonormalbullet2gif"/>
        <w:spacing w:after="0" w:afterAutospacing="0" w:line="360" w:lineRule="auto"/>
        <w:jc w:val="center"/>
        <w:outlineLvl w:val="0"/>
        <w:rPr>
          <w:b/>
        </w:rPr>
      </w:pPr>
    </w:p>
    <w:p w:rsidR="00E00AF9" w:rsidRDefault="00E00AF9" w:rsidP="008B61E6">
      <w:pPr>
        <w:pStyle w:val="msonormalbullet2gif"/>
        <w:spacing w:after="0" w:afterAutospacing="0" w:line="360" w:lineRule="auto"/>
        <w:jc w:val="center"/>
        <w:outlineLvl w:val="0"/>
        <w:rPr>
          <w:b/>
        </w:rPr>
      </w:pPr>
    </w:p>
    <w:p w:rsidR="00E00AF9" w:rsidRDefault="00E00AF9" w:rsidP="008B61E6">
      <w:pPr>
        <w:pStyle w:val="msonormalbullet2gif"/>
        <w:spacing w:after="0" w:afterAutospacing="0" w:line="360" w:lineRule="auto"/>
        <w:jc w:val="center"/>
        <w:outlineLvl w:val="0"/>
        <w:rPr>
          <w:b/>
        </w:rPr>
      </w:pPr>
    </w:p>
    <w:p w:rsidR="00E00AF9" w:rsidRDefault="00E00AF9" w:rsidP="008B61E6">
      <w:pPr>
        <w:pStyle w:val="msonormalbullet2gif"/>
        <w:spacing w:after="0" w:afterAutospacing="0" w:line="360" w:lineRule="auto"/>
        <w:jc w:val="center"/>
        <w:outlineLvl w:val="0"/>
        <w:rPr>
          <w:b/>
        </w:rPr>
      </w:pPr>
    </w:p>
    <w:p w:rsidR="00E00AF9" w:rsidRDefault="00E00AF9" w:rsidP="008B61E6">
      <w:pPr>
        <w:pStyle w:val="msonormalbullet2gif"/>
        <w:spacing w:after="0" w:afterAutospacing="0" w:line="360" w:lineRule="auto"/>
        <w:jc w:val="center"/>
        <w:outlineLvl w:val="0"/>
        <w:rPr>
          <w:b/>
        </w:rPr>
      </w:pPr>
    </w:p>
    <w:p w:rsidR="00AD28BE" w:rsidRDefault="00AD28BE" w:rsidP="008B61E6">
      <w:pPr>
        <w:pStyle w:val="msonormalbullet2gif"/>
        <w:spacing w:after="0" w:afterAutospacing="0" w:line="360" w:lineRule="auto"/>
        <w:jc w:val="center"/>
        <w:outlineLvl w:val="0"/>
        <w:rPr>
          <w:b/>
        </w:rPr>
      </w:pPr>
      <w:r>
        <w:rPr>
          <w:b/>
        </w:rPr>
        <w:lastRenderedPageBreak/>
        <w:t>Очная форма обучения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934"/>
        <w:gridCol w:w="950"/>
        <w:gridCol w:w="1063"/>
        <w:gridCol w:w="964"/>
      </w:tblGrid>
      <w:tr w:rsidR="00AD28BE" w:rsidTr="007205E9">
        <w:tc>
          <w:tcPr>
            <w:tcW w:w="2269"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before="0" w:beforeAutospacing="0" w:after="0" w:afterAutospacing="0"/>
              <w:ind w:left="57"/>
              <w:contextualSpacing/>
              <w:jc w:val="center"/>
              <w:rPr>
                <w:b/>
              </w:rPr>
            </w:pPr>
            <w:r>
              <w:rPr>
                <w:b/>
              </w:rPr>
              <w:t xml:space="preserve">Образовательные </w:t>
            </w:r>
          </w:p>
          <w:p w:rsidR="00AD28BE" w:rsidRDefault="00AD28BE" w:rsidP="008B61E6">
            <w:pPr>
              <w:pStyle w:val="msonormalbullet2gif"/>
              <w:spacing w:after="0" w:afterAutospacing="0"/>
              <w:contextualSpacing/>
              <w:jc w:val="center"/>
            </w:pPr>
            <w:r>
              <w:rPr>
                <w:b/>
              </w:rPr>
              <w:t>области</w:t>
            </w: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rPr>
                <w:b/>
              </w:rPr>
              <w:t>Образовательные компоненты</w:t>
            </w:r>
          </w:p>
        </w:tc>
        <w:tc>
          <w:tcPr>
            <w:tcW w:w="2977" w:type="dxa"/>
            <w:gridSpan w:val="3"/>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Количество часов в неделю</w:t>
            </w:r>
          </w:p>
        </w:tc>
      </w:tr>
      <w:tr w:rsidR="00AD28BE" w:rsidTr="007205E9">
        <w:tc>
          <w:tcPr>
            <w:tcW w:w="2269"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rPr>
                <w:b/>
              </w:rPr>
              <w:t>Инвариантная часть</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7</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8</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9</w:t>
            </w:r>
          </w:p>
        </w:tc>
      </w:tr>
      <w:tr w:rsidR="00AD28BE" w:rsidTr="007205E9">
        <w:tc>
          <w:tcPr>
            <w:tcW w:w="2269" w:type="dxa"/>
            <w:vMerge w:val="restart"/>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rPr>
                <w:b/>
              </w:rPr>
            </w:pPr>
            <w:r>
              <w:rPr>
                <w:b/>
              </w:rPr>
              <w:t xml:space="preserve">Филология </w:t>
            </w: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Русский язык как государственный.</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3</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3</w:t>
            </w:r>
          </w:p>
        </w:tc>
      </w:tr>
      <w:tr w:rsidR="00AD28BE" w:rsidTr="007205E9">
        <w:tc>
          <w:tcPr>
            <w:tcW w:w="2269" w:type="dxa"/>
            <w:vMerge/>
            <w:tcBorders>
              <w:top w:val="single" w:sz="4" w:space="0" w:color="auto"/>
              <w:left w:val="single" w:sz="4" w:space="0" w:color="auto"/>
              <w:bottom w:val="single" w:sz="4" w:space="0" w:color="auto"/>
              <w:right w:val="single" w:sz="4" w:space="0" w:color="auto"/>
            </w:tcBorders>
            <w:vAlign w:val="center"/>
            <w:hideMark/>
          </w:tcPr>
          <w:p w:rsidR="00AD28BE" w:rsidRDefault="00AD28BE" w:rsidP="008B61E6">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Литература.</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r>
      <w:tr w:rsidR="00AD28BE" w:rsidTr="007205E9">
        <w:tc>
          <w:tcPr>
            <w:tcW w:w="2269" w:type="dxa"/>
            <w:vMerge/>
            <w:tcBorders>
              <w:top w:val="single" w:sz="4" w:space="0" w:color="auto"/>
              <w:left w:val="single" w:sz="4" w:space="0" w:color="auto"/>
              <w:bottom w:val="single" w:sz="4" w:space="0" w:color="auto"/>
              <w:right w:val="single" w:sz="4" w:space="0" w:color="auto"/>
            </w:tcBorders>
            <w:vAlign w:val="center"/>
            <w:hideMark/>
          </w:tcPr>
          <w:p w:rsidR="00AD28BE" w:rsidRDefault="00AD28BE" w:rsidP="008B61E6">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Иностранный язык /английский/</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r>
      <w:tr w:rsidR="00AD28BE" w:rsidTr="007205E9">
        <w:tc>
          <w:tcPr>
            <w:tcW w:w="2269"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rPr>
                <w:b/>
              </w:rPr>
            </w:pPr>
            <w:r>
              <w:rPr>
                <w:b/>
              </w:rPr>
              <w:t>Математика</w:t>
            </w: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 xml:space="preserve">Математика </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5</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4</w:t>
            </w:r>
          </w:p>
        </w:tc>
      </w:tr>
      <w:tr w:rsidR="00AD28BE" w:rsidTr="007205E9">
        <w:tc>
          <w:tcPr>
            <w:tcW w:w="2269" w:type="dxa"/>
            <w:vMerge w:val="restart"/>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rPr>
                <w:b/>
              </w:rPr>
            </w:pPr>
            <w:r>
              <w:rPr>
                <w:b/>
              </w:rPr>
              <w:t xml:space="preserve">Естествознание </w:t>
            </w: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 xml:space="preserve">Биология </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r>
      <w:tr w:rsidR="00AD28BE" w:rsidTr="007205E9">
        <w:tc>
          <w:tcPr>
            <w:tcW w:w="2269" w:type="dxa"/>
            <w:vMerge/>
            <w:tcBorders>
              <w:top w:val="single" w:sz="4" w:space="0" w:color="auto"/>
              <w:left w:val="single" w:sz="4" w:space="0" w:color="auto"/>
              <w:bottom w:val="single" w:sz="4" w:space="0" w:color="auto"/>
              <w:right w:val="single" w:sz="4" w:space="0" w:color="auto"/>
            </w:tcBorders>
            <w:vAlign w:val="center"/>
            <w:hideMark/>
          </w:tcPr>
          <w:p w:rsidR="00AD28BE" w:rsidRDefault="00AD28BE" w:rsidP="008B61E6">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 xml:space="preserve">Химия </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r>
      <w:tr w:rsidR="00AD28BE" w:rsidTr="007205E9">
        <w:tc>
          <w:tcPr>
            <w:tcW w:w="2269" w:type="dxa"/>
            <w:vMerge/>
            <w:tcBorders>
              <w:top w:val="single" w:sz="4" w:space="0" w:color="auto"/>
              <w:left w:val="single" w:sz="4" w:space="0" w:color="auto"/>
              <w:bottom w:val="single" w:sz="4" w:space="0" w:color="auto"/>
              <w:right w:val="single" w:sz="4" w:space="0" w:color="auto"/>
            </w:tcBorders>
            <w:vAlign w:val="center"/>
            <w:hideMark/>
          </w:tcPr>
          <w:p w:rsidR="00AD28BE" w:rsidRDefault="00AD28BE" w:rsidP="008B61E6">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 xml:space="preserve">Физика </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r>
      <w:tr w:rsidR="00AD28BE" w:rsidTr="007205E9">
        <w:tc>
          <w:tcPr>
            <w:tcW w:w="2269" w:type="dxa"/>
            <w:vMerge w:val="restart"/>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rPr>
                <w:b/>
              </w:rPr>
            </w:pPr>
            <w:r>
              <w:rPr>
                <w:b/>
              </w:rPr>
              <w:t xml:space="preserve">Обществознание </w:t>
            </w:r>
          </w:p>
        </w:tc>
        <w:tc>
          <w:tcPr>
            <w:tcW w:w="3934" w:type="dxa"/>
            <w:tcBorders>
              <w:top w:val="single" w:sz="4" w:space="0" w:color="auto"/>
              <w:left w:val="single" w:sz="4" w:space="0" w:color="auto"/>
              <w:bottom w:val="single" w:sz="4" w:space="0" w:color="auto"/>
              <w:right w:val="single" w:sz="4" w:space="0" w:color="auto"/>
            </w:tcBorders>
            <w:hideMark/>
          </w:tcPr>
          <w:p w:rsidR="00AD28BE" w:rsidRDefault="004F7A1F" w:rsidP="008B61E6">
            <w:pPr>
              <w:pStyle w:val="msonormalbullet2gif"/>
              <w:spacing w:after="0" w:afterAutospacing="0"/>
              <w:contextualSpacing/>
            </w:pPr>
            <w:r>
              <w:t xml:space="preserve">История </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r>
      <w:tr w:rsidR="00AD28BE" w:rsidTr="007205E9">
        <w:tc>
          <w:tcPr>
            <w:tcW w:w="2269" w:type="dxa"/>
            <w:vMerge/>
            <w:tcBorders>
              <w:top w:val="single" w:sz="4" w:space="0" w:color="auto"/>
              <w:left w:val="single" w:sz="4" w:space="0" w:color="auto"/>
              <w:bottom w:val="single" w:sz="4" w:space="0" w:color="auto"/>
              <w:right w:val="single" w:sz="4" w:space="0" w:color="auto"/>
            </w:tcBorders>
            <w:vAlign w:val="center"/>
            <w:hideMark/>
          </w:tcPr>
          <w:p w:rsidR="00AD28BE" w:rsidRDefault="00AD28BE" w:rsidP="008B61E6">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4F7A1F" w:rsidP="008B61E6">
            <w:pPr>
              <w:pStyle w:val="msonormalbullet2gif"/>
              <w:spacing w:after="0" w:afterAutospacing="0"/>
              <w:contextualSpacing/>
            </w:pPr>
            <w:r>
              <w:t>Обществознание</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r>
      <w:tr w:rsidR="00AD28BE" w:rsidTr="007205E9">
        <w:tc>
          <w:tcPr>
            <w:tcW w:w="2269" w:type="dxa"/>
            <w:vMerge/>
            <w:tcBorders>
              <w:top w:val="single" w:sz="4" w:space="0" w:color="auto"/>
              <w:left w:val="single" w:sz="4" w:space="0" w:color="auto"/>
              <w:bottom w:val="single" w:sz="4" w:space="0" w:color="auto"/>
              <w:right w:val="single" w:sz="4" w:space="0" w:color="auto"/>
            </w:tcBorders>
            <w:vAlign w:val="center"/>
            <w:hideMark/>
          </w:tcPr>
          <w:p w:rsidR="00AD28BE" w:rsidRDefault="00AD28BE" w:rsidP="008B61E6">
            <w:pPr>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 xml:space="preserve">География </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r>
      <w:tr w:rsidR="00AD28BE" w:rsidTr="007205E9">
        <w:trPr>
          <w:trHeight w:val="315"/>
        </w:trPr>
        <w:tc>
          <w:tcPr>
            <w:tcW w:w="2269"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rPr>
                <w:b/>
              </w:rPr>
            </w:pPr>
            <w:r>
              <w:rPr>
                <w:b/>
              </w:rPr>
              <w:t>Всего:</w:t>
            </w:r>
          </w:p>
        </w:tc>
        <w:tc>
          <w:tcPr>
            <w:tcW w:w="3934"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pP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20</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20</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20</w:t>
            </w:r>
          </w:p>
        </w:tc>
      </w:tr>
      <w:tr w:rsidR="00AD28BE" w:rsidTr="007205E9">
        <w:trPr>
          <w:trHeight w:val="315"/>
        </w:trPr>
        <w:tc>
          <w:tcPr>
            <w:tcW w:w="2269"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rPr>
                <w:b/>
              </w:rPr>
              <w:t>Вариативная часть</w:t>
            </w:r>
          </w:p>
        </w:tc>
        <w:tc>
          <w:tcPr>
            <w:tcW w:w="950"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jc w:val="center"/>
              <w:rPr>
                <w:b/>
              </w:rPr>
            </w:pPr>
          </w:p>
        </w:tc>
        <w:tc>
          <w:tcPr>
            <w:tcW w:w="1063"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jc w:val="center"/>
              <w:rPr>
                <w:b/>
              </w:rPr>
            </w:pPr>
          </w:p>
        </w:tc>
        <w:tc>
          <w:tcPr>
            <w:tcW w:w="964"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jc w:val="center"/>
              <w:rPr>
                <w:b/>
              </w:rPr>
            </w:pPr>
          </w:p>
        </w:tc>
      </w:tr>
      <w:tr w:rsidR="00AD28BE" w:rsidTr="007205E9">
        <w:trPr>
          <w:trHeight w:val="330"/>
        </w:trPr>
        <w:tc>
          <w:tcPr>
            <w:tcW w:w="2269"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 xml:space="preserve">Химия </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r>
      <w:tr w:rsidR="00AD28BE" w:rsidTr="007205E9">
        <w:trPr>
          <w:trHeight w:val="330"/>
        </w:trPr>
        <w:tc>
          <w:tcPr>
            <w:tcW w:w="2269"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Информатика</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r>
      <w:tr w:rsidR="00AD28BE" w:rsidTr="007205E9">
        <w:trPr>
          <w:trHeight w:val="330"/>
        </w:trPr>
        <w:tc>
          <w:tcPr>
            <w:tcW w:w="2269"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 xml:space="preserve">Якутский язык государственный </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r>
      <w:tr w:rsidR="00AD28BE" w:rsidTr="007205E9">
        <w:trPr>
          <w:trHeight w:val="330"/>
        </w:trPr>
        <w:tc>
          <w:tcPr>
            <w:tcW w:w="2269"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Культура народов РС /Я/</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r>
      <w:tr w:rsidR="00AD28BE" w:rsidTr="007205E9">
        <w:trPr>
          <w:trHeight w:val="330"/>
        </w:trPr>
        <w:tc>
          <w:tcPr>
            <w:tcW w:w="2269"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ОБЖ</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r>
      <w:tr w:rsidR="00AD28BE" w:rsidTr="007205E9">
        <w:trPr>
          <w:trHeight w:val="315"/>
        </w:trPr>
        <w:tc>
          <w:tcPr>
            <w:tcW w:w="2269"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pPr>
            <w:r>
              <w:t>Основы психологии</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2</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pPr>
            <w:r>
              <w:t>1</w:t>
            </w:r>
          </w:p>
        </w:tc>
      </w:tr>
      <w:tr w:rsidR="00AD28BE" w:rsidTr="007205E9">
        <w:trPr>
          <w:trHeight w:val="315"/>
        </w:trPr>
        <w:tc>
          <w:tcPr>
            <w:tcW w:w="2269"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rPr>
                <w:b/>
              </w:rPr>
            </w:pPr>
            <w:r>
              <w:rPr>
                <w:b/>
              </w:rPr>
              <w:t>Всего:</w:t>
            </w:r>
          </w:p>
        </w:tc>
        <w:tc>
          <w:tcPr>
            <w:tcW w:w="3934" w:type="dxa"/>
            <w:tcBorders>
              <w:top w:val="single" w:sz="4" w:space="0" w:color="auto"/>
              <w:left w:val="single" w:sz="4" w:space="0" w:color="auto"/>
              <w:bottom w:val="single" w:sz="4" w:space="0" w:color="auto"/>
              <w:right w:val="single" w:sz="4" w:space="0" w:color="auto"/>
            </w:tcBorders>
          </w:tcPr>
          <w:p w:rsidR="00AD28BE" w:rsidRDefault="00AD28BE" w:rsidP="008B61E6">
            <w:pPr>
              <w:pStyle w:val="msonormalbullet2gif"/>
              <w:spacing w:after="0" w:afterAutospacing="0"/>
              <w:contextualSpacing/>
            </w:pP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6</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7205E9" w:rsidP="008B61E6">
            <w:pPr>
              <w:pStyle w:val="msonormalbullet2gif"/>
              <w:spacing w:after="0" w:afterAutospacing="0"/>
              <w:contextualSpacing/>
              <w:jc w:val="center"/>
              <w:rPr>
                <w:b/>
              </w:rPr>
            </w:pPr>
            <w:r>
              <w:rPr>
                <w:b/>
              </w:rPr>
              <w:t>6</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7205E9" w:rsidP="008B61E6">
            <w:pPr>
              <w:pStyle w:val="msonormalbullet2gif"/>
              <w:spacing w:after="0" w:afterAutospacing="0"/>
              <w:contextualSpacing/>
              <w:jc w:val="center"/>
              <w:rPr>
                <w:b/>
              </w:rPr>
            </w:pPr>
            <w:r>
              <w:rPr>
                <w:b/>
              </w:rPr>
              <w:t>6</w:t>
            </w:r>
          </w:p>
        </w:tc>
      </w:tr>
      <w:tr w:rsidR="00AD28BE" w:rsidTr="007205E9">
        <w:tc>
          <w:tcPr>
            <w:tcW w:w="2269"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rPr>
                <w:b/>
              </w:rPr>
            </w:pPr>
            <w:r>
              <w:rPr>
                <w:b/>
              </w:rPr>
              <w:t>Итого:</w:t>
            </w:r>
          </w:p>
        </w:tc>
        <w:tc>
          <w:tcPr>
            <w:tcW w:w="393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rPr>
                <w:b/>
              </w:rPr>
            </w:pPr>
            <w:r>
              <w:rPr>
                <w:b/>
              </w:rPr>
              <w:t>Недельная нагрузка</w:t>
            </w:r>
          </w:p>
        </w:tc>
        <w:tc>
          <w:tcPr>
            <w:tcW w:w="950"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26</w:t>
            </w:r>
          </w:p>
        </w:tc>
        <w:tc>
          <w:tcPr>
            <w:tcW w:w="1063"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2</w:t>
            </w:r>
            <w:r w:rsidR="007205E9">
              <w:rPr>
                <w:b/>
              </w:rPr>
              <w:t>6</w:t>
            </w:r>
          </w:p>
        </w:tc>
        <w:tc>
          <w:tcPr>
            <w:tcW w:w="964" w:type="dxa"/>
            <w:tcBorders>
              <w:top w:val="single" w:sz="4" w:space="0" w:color="auto"/>
              <w:left w:val="single" w:sz="4" w:space="0" w:color="auto"/>
              <w:bottom w:val="single" w:sz="4" w:space="0" w:color="auto"/>
              <w:right w:val="single" w:sz="4" w:space="0" w:color="auto"/>
            </w:tcBorders>
            <w:hideMark/>
          </w:tcPr>
          <w:p w:rsidR="00AD28BE" w:rsidRDefault="00AD28BE" w:rsidP="008B61E6">
            <w:pPr>
              <w:pStyle w:val="msonormalbullet2gif"/>
              <w:spacing w:after="0" w:afterAutospacing="0"/>
              <w:contextualSpacing/>
              <w:jc w:val="center"/>
              <w:rPr>
                <w:b/>
              </w:rPr>
            </w:pPr>
            <w:r>
              <w:rPr>
                <w:b/>
              </w:rPr>
              <w:t>2</w:t>
            </w:r>
            <w:r w:rsidR="007205E9">
              <w:rPr>
                <w:b/>
              </w:rPr>
              <w:t>6</w:t>
            </w:r>
          </w:p>
        </w:tc>
      </w:tr>
    </w:tbl>
    <w:tbl>
      <w:tblPr>
        <w:tblStyle w:val="11"/>
        <w:tblpPr w:leftFromText="180" w:rightFromText="180" w:vertAnchor="text" w:horzAnchor="margin" w:tblpXSpec="center" w:tblpY="1712"/>
        <w:tblW w:w="6716" w:type="dxa"/>
        <w:tblLook w:val="04A0" w:firstRow="1" w:lastRow="0" w:firstColumn="1" w:lastColumn="0" w:noHBand="0" w:noVBand="1"/>
      </w:tblPr>
      <w:tblGrid>
        <w:gridCol w:w="2400"/>
        <w:gridCol w:w="2798"/>
        <w:gridCol w:w="1518"/>
      </w:tblGrid>
      <w:tr w:rsidR="00A047C6" w:rsidRPr="000941E7" w:rsidTr="008B61E6">
        <w:trPr>
          <w:trHeight w:val="553"/>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jc w:val="center"/>
              <w:rPr>
                <w:b/>
              </w:rPr>
            </w:pPr>
            <w:r w:rsidRPr="000941E7">
              <w:rPr>
                <w:b/>
              </w:rPr>
              <w:t xml:space="preserve">Образовательные области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jc w:val="center"/>
              <w:rPr>
                <w:b/>
              </w:rPr>
            </w:pPr>
            <w:r w:rsidRPr="000941E7">
              <w:rPr>
                <w:b/>
              </w:rPr>
              <w:t xml:space="preserve">Образовательные компоненты </w:t>
            </w:r>
          </w:p>
        </w:tc>
        <w:tc>
          <w:tcPr>
            <w:tcW w:w="1518" w:type="dxa"/>
            <w:tcBorders>
              <w:top w:val="single" w:sz="4" w:space="0" w:color="auto"/>
              <w:left w:val="single" w:sz="4" w:space="0" w:color="000000" w:themeColor="text1"/>
              <w:bottom w:val="single" w:sz="4" w:space="0" w:color="000000" w:themeColor="text1"/>
              <w:right w:val="single" w:sz="4" w:space="0" w:color="auto"/>
            </w:tcBorders>
          </w:tcPr>
          <w:p w:rsidR="00A047C6" w:rsidRPr="000941E7" w:rsidRDefault="00A047C6" w:rsidP="008B61E6">
            <w:pPr>
              <w:contextualSpacing/>
              <w:jc w:val="center"/>
              <w:rPr>
                <w:b/>
              </w:rPr>
            </w:pPr>
            <w:r w:rsidRPr="000941E7">
              <w:rPr>
                <w:b/>
              </w:rPr>
              <w:t xml:space="preserve">Количество часов в неделю </w:t>
            </w:r>
          </w:p>
        </w:tc>
      </w:tr>
      <w:tr w:rsidR="00A047C6" w:rsidRPr="000941E7" w:rsidTr="008B61E6">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7C6" w:rsidRPr="000941E7" w:rsidRDefault="00A047C6" w:rsidP="008B61E6">
            <w:pPr>
              <w:contextualSpacing/>
              <w:jc w:val="center"/>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jc w:val="center"/>
              <w:rPr>
                <w:b/>
              </w:rPr>
            </w:pPr>
            <w:r w:rsidRPr="000941E7">
              <w:rPr>
                <w:b/>
              </w:rPr>
              <w:t>Инвариантная часть</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7C6" w:rsidRPr="000941E7" w:rsidRDefault="00A047C6" w:rsidP="008B61E6">
            <w:pPr>
              <w:contextualSpacing/>
              <w:jc w:val="center"/>
              <w:rPr>
                <w:b/>
              </w:rPr>
            </w:pPr>
            <w:r>
              <w:rPr>
                <w:b/>
              </w:rPr>
              <w:t>9</w:t>
            </w:r>
            <w:r w:rsidR="008B61E6">
              <w:rPr>
                <w:b/>
              </w:rPr>
              <w:t xml:space="preserve"> класс</w:t>
            </w:r>
          </w:p>
        </w:tc>
      </w:tr>
      <w:tr w:rsidR="00A047C6" w:rsidRPr="000941E7" w:rsidTr="008B61E6">
        <w:trPr>
          <w:trHeight w:val="300"/>
        </w:trPr>
        <w:tc>
          <w:tcPr>
            <w:tcW w:w="2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rPr>
                <w:b/>
              </w:rPr>
            </w:pPr>
            <w:r w:rsidRPr="000941E7">
              <w:rPr>
                <w:b/>
              </w:rPr>
              <w:t xml:space="preserve">Филология </w:t>
            </w:r>
          </w:p>
        </w:tc>
        <w:tc>
          <w:tcPr>
            <w:tcW w:w="2798" w:type="dxa"/>
            <w:tcBorders>
              <w:top w:val="single" w:sz="4" w:space="0" w:color="000000" w:themeColor="text1"/>
              <w:left w:val="single" w:sz="4" w:space="0" w:color="000000" w:themeColor="text1"/>
              <w:bottom w:val="single" w:sz="4" w:space="0" w:color="auto"/>
              <w:right w:val="single" w:sz="4" w:space="0" w:color="auto"/>
            </w:tcBorders>
            <w:hideMark/>
          </w:tcPr>
          <w:p w:rsidR="00A047C6" w:rsidRPr="000941E7" w:rsidRDefault="00A047C6" w:rsidP="008B61E6">
            <w:pPr>
              <w:contextualSpacing/>
            </w:pPr>
            <w:r w:rsidRPr="000941E7">
              <w:t xml:space="preserve">Русский язык </w:t>
            </w:r>
          </w:p>
        </w:tc>
        <w:tc>
          <w:tcPr>
            <w:tcW w:w="1518" w:type="dxa"/>
            <w:tcBorders>
              <w:top w:val="single" w:sz="4" w:space="0" w:color="000000" w:themeColor="text1"/>
              <w:left w:val="single" w:sz="4" w:space="0" w:color="auto"/>
              <w:bottom w:val="single" w:sz="4" w:space="0" w:color="auto"/>
              <w:right w:val="single" w:sz="4" w:space="0" w:color="auto"/>
            </w:tcBorders>
          </w:tcPr>
          <w:p w:rsidR="00A047C6" w:rsidRPr="00F63B6B" w:rsidRDefault="00A047C6" w:rsidP="008B61E6">
            <w:pPr>
              <w:contextualSpacing/>
              <w:jc w:val="center"/>
            </w:pPr>
            <w:r w:rsidRPr="00F63B6B">
              <w:t>2</w:t>
            </w:r>
          </w:p>
        </w:tc>
      </w:tr>
      <w:tr w:rsidR="00A047C6" w:rsidRPr="000941E7" w:rsidTr="008B61E6">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7C6" w:rsidRPr="000941E7" w:rsidRDefault="00A047C6" w:rsidP="008B61E6">
            <w:pPr>
              <w:contextualSpacing/>
              <w:rPr>
                <w:b/>
              </w:rPr>
            </w:pPr>
          </w:p>
        </w:tc>
        <w:tc>
          <w:tcPr>
            <w:tcW w:w="2798" w:type="dxa"/>
            <w:tcBorders>
              <w:top w:val="single" w:sz="4" w:space="0" w:color="auto"/>
              <w:left w:val="single" w:sz="4" w:space="0" w:color="000000" w:themeColor="text1"/>
              <w:bottom w:val="single" w:sz="4" w:space="0" w:color="000000" w:themeColor="text1"/>
              <w:right w:val="single" w:sz="4" w:space="0" w:color="auto"/>
            </w:tcBorders>
            <w:hideMark/>
          </w:tcPr>
          <w:p w:rsidR="00A047C6" w:rsidRPr="000941E7" w:rsidRDefault="00A047C6" w:rsidP="008B61E6">
            <w:pPr>
              <w:contextualSpacing/>
            </w:pPr>
            <w:r w:rsidRPr="000941E7">
              <w:t>Литература</w:t>
            </w:r>
          </w:p>
        </w:tc>
        <w:tc>
          <w:tcPr>
            <w:tcW w:w="1518" w:type="dxa"/>
            <w:tcBorders>
              <w:top w:val="single" w:sz="4" w:space="0" w:color="auto"/>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r w:rsidRPr="00F63B6B">
              <w:t>2</w:t>
            </w:r>
          </w:p>
        </w:tc>
      </w:tr>
      <w:tr w:rsidR="00A047C6" w:rsidRPr="000941E7" w:rsidTr="008B61E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7C6" w:rsidRPr="000941E7" w:rsidRDefault="00A047C6" w:rsidP="008B61E6">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pPr>
            <w:r w:rsidRPr="000941E7">
              <w:t>Иностранный язык</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r w:rsidRPr="00F63B6B">
              <w:t>1</w:t>
            </w:r>
          </w:p>
        </w:tc>
      </w:tr>
      <w:tr w:rsidR="00A047C6" w:rsidRPr="000941E7" w:rsidTr="008B61E6">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rPr>
                <w:b/>
              </w:rPr>
            </w:pPr>
            <w:r w:rsidRPr="000941E7">
              <w:rPr>
                <w:b/>
              </w:rPr>
              <w:t xml:space="preserve">Математика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pPr>
            <w:r w:rsidRPr="000941E7">
              <w:t>Математика</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r w:rsidRPr="00F63B6B">
              <w:t>2</w:t>
            </w:r>
          </w:p>
        </w:tc>
      </w:tr>
      <w:tr w:rsidR="00A047C6" w:rsidRPr="000941E7" w:rsidTr="008B61E6">
        <w:tc>
          <w:tcPr>
            <w:tcW w:w="2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rPr>
                <w:b/>
              </w:rPr>
            </w:pPr>
            <w:r w:rsidRPr="000941E7">
              <w:rPr>
                <w:b/>
              </w:rPr>
              <w:t xml:space="preserve">Естествознание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pPr>
            <w:r w:rsidRPr="000941E7">
              <w:t>Биология</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r w:rsidRPr="00F63B6B">
              <w:t>1</w:t>
            </w:r>
          </w:p>
        </w:tc>
      </w:tr>
      <w:tr w:rsidR="00A047C6" w:rsidRPr="000941E7" w:rsidTr="008B61E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7C6" w:rsidRPr="000941E7" w:rsidRDefault="00A047C6" w:rsidP="008B61E6">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pPr>
            <w:r w:rsidRPr="000941E7">
              <w:t>Физика</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r w:rsidRPr="00F63B6B">
              <w:t>1</w:t>
            </w:r>
          </w:p>
        </w:tc>
      </w:tr>
      <w:tr w:rsidR="00A047C6" w:rsidRPr="000941E7" w:rsidTr="008B61E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7C6" w:rsidRPr="000941E7" w:rsidRDefault="00A047C6" w:rsidP="008B61E6">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pPr>
            <w:r w:rsidRPr="000941E7">
              <w:t>Химия</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r w:rsidRPr="00F63B6B">
              <w:t>1</w:t>
            </w:r>
          </w:p>
        </w:tc>
      </w:tr>
      <w:tr w:rsidR="00A047C6" w:rsidRPr="000941E7" w:rsidTr="008B61E6">
        <w:tc>
          <w:tcPr>
            <w:tcW w:w="2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rPr>
                <w:b/>
              </w:rPr>
            </w:pPr>
            <w:r w:rsidRPr="000941E7">
              <w:rPr>
                <w:b/>
              </w:rPr>
              <w:t xml:space="preserve">Обществознание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pPr>
            <w:r w:rsidRPr="000941E7">
              <w:t>История</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r w:rsidRPr="00F63B6B">
              <w:t>1</w:t>
            </w:r>
          </w:p>
        </w:tc>
      </w:tr>
      <w:tr w:rsidR="00A047C6" w:rsidRPr="000941E7" w:rsidTr="008B61E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7C6" w:rsidRPr="000941E7" w:rsidRDefault="00A047C6" w:rsidP="008B61E6">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pPr>
            <w:r w:rsidRPr="000941E7">
              <w:t>География</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r w:rsidRPr="00F63B6B">
              <w:t>1</w:t>
            </w:r>
          </w:p>
        </w:tc>
      </w:tr>
      <w:tr w:rsidR="00A047C6" w:rsidRPr="000941E7" w:rsidTr="008B61E6">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rPr>
                <w:b/>
              </w:rPr>
            </w:pPr>
            <w:r w:rsidRPr="000941E7">
              <w:rPr>
                <w:b/>
              </w:rPr>
              <w:t xml:space="preserve">Всего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7C6" w:rsidRPr="000941E7" w:rsidRDefault="00A047C6" w:rsidP="008B61E6">
            <w:pPr>
              <w:contextualSpacing/>
            </w:pP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rPr>
                <w:b/>
              </w:rPr>
            </w:pPr>
            <w:r w:rsidRPr="00F63B6B">
              <w:rPr>
                <w:b/>
              </w:rPr>
              <w:t>12</w:t>
            </w:r>
          </w:p>
        </w:tc>
      </w:tr>
      <w:tr w:rsidR="00A047C6" w:rsidRPr="000941E7" w:rsidTr="008B61E6">
        <w:trPr>
          <w:trHeight w:val="186"/>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7C6" w:rsidRPr="000941E7" w:rsidRDefault="00A047C6" w:rsidP="008B61E6">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pPr>
            <w:r w:rsidRPr="000941E7">
              <w:rPr>
                <w:b/>
              </w:rPr>
              <w:t>Вариативная  часть</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p>
        </w:tc>
      </w:tr>
      <w:tr w:rsidR="00A047C6" w:rsidRPr="000941E7" w:rsidTr="008B61E6">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7C6" w:rsidRPr="000941E7" w:rsidRDefault="00A047C6" w:rsidP="008B61E6">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pPr>
            <w:r w:rsidRPr="000941E7">
              <w:t xml:space="preserve">Математика </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r w:rsidRPr="00F63B6B">
              <w:t>1</w:t>
            </w:r>
          </w:p>
        </w:tc>
      </w:tr>
      <w:tr w:rsidR="00A047C6" w:rsidRPr="000941E7" w:rsidTr="008B61E6">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7C6" w:rsidRPr="000941E7" w:rsidRDefault="00A047C6" w:rsidP="008B61E6">
            <w:pPr>
              <w:contextualSpacing/>
              <w:rPr>
                <w:b/>
              </w:rPr>
            </w:pP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pPr>
            <w:r>
              <w:t>Обществознание</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pPr>
            <w:r w:rsidRPr="00F63B6B">
              <w:t>1</w:t>
            </w:r>
          </w:p>
        </w:tc>
      </w:tr>
      <w:tr w:rsidR="00A047C6" w:rsidRPr="000941E7" w:rsidTr="008B61E6">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rPr>
                <w:b/>
              </w:rPr>
            </w:pPr>
            <w:r w:rsidRPr="000941E7">
              <w:rPr>
                <w:b/>
              </w:rPr>
              <w:t xml:space="preserve">Всего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7C6" w:rsidRPr="000941E7" w:rsidRDefault="00A047C6" w:rsidP="008B61E6">
            <w:pPr>
              <w:contextualSpacing/>
            </w:pP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rPr>
                <w:b/>
              </w:rPr>
            </w:pPr>
            <w:r w:rsidRPr="00F63B6B">
              <w:rPr>
                <w:b/>
              </w:rPr>
              <w:t>2</w:t>
            </w:r>
          </w:p>
        </w:tc>
      </w:tr>
      <w:tr w:rsidR="00A047C6" w:rsidRPr="000941E7" w:rsidTr="008B61E6">
        <w:trPr>
          <w:trHeight w:val="305"/>
        </w:trPr>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7C6" w:rsidRPr="000941E7" w:rsidRDefault="00A047C6" w:rsidP="008B61E6">
            <w:pPr>
              <w:contextualSpacing/>
              <w:jc w:val="both"/>
              <w:rPr>
                <w:b/>
              </w:rPr>
            </w:pPr>
            <w:r w:rsidRPr="000941E7">
              <w:rPr>
                <w:b/>
              </w:rPr>
              <w:t xml:space="preserve">Итого </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7C6" w:rsidRPr="000941E7" w:rsidRDefault="00E00AF9" w:rsidP="00E00AF9">
            <w:pPr>
              <w:contextualSpacing/>
              <w:jc w:val="both"/>
              <w:rPr>
                <w:b/>
              </w:rPr>
            </w:pPr>
            <w:r>
              <w:rPr>
                <w:b/>
              </w:rPr>
              <w:t>Недельная нагрузка</w:t>
            </w:r>
          </w:p>
        </w:tc>
        <w:tc>
          <w:tcPr>
            <w:tcW w:w="1518" w:type="dxa"/>
            <w:tcBorders>
              <w:top w:val="single" w:sz="4" w:space="0" w:color="000000" w:themeColor="text1"/>
              <w:left w:val="single" w:sz="4" w:space="0" w:color="auto"/>
              <w:bottom w:val="single" w:sz="4" w:space="0" w:color="000000" w:themeColor="text1"/>
              <w:right w:val="single" w:sz="4" w:space="0" w:color="auto"/>
            </w:tcBorders>
          </w:tcPr>
          <w:p w:rsidR="00A047C6" w:rsidRPr="00F63B6B" w:rsidRDefault="00A047C6" w:rsidP="008B61E6">
            <w:pPr>
              <w:contextualSpacing/>
              <w:jc w:val="center"/>
              <w:rPr>
                <w:b/>
              </w:rPr>
            </w:pPr>
            <w:r w:rsidRPr="00F63B6B">
              <w:rPr>
                <w:b/>
              </w:rPr>
              <w:t>14</w:t>
            </w:r>
          </w:p>
        </w:tc>
      </w:tr>
    </w:tbl>
    <w:p w:rsidR="008B61E6" w:rsidRDefault="008B61E6" w:rsidP="008B61E6">
      <w:pPr>
        <w:pStyle w:val="msonormalbullet2gif"/>
        <w:spacing w:after="0" w:afterAutospacing="0" w:line="360" w:lineRule="auto"/>
        <w:jc w:val="center"/>
        <w:rPr>
          <w:b/>
        </w:rPr>
      </w:pPr>
    </w:p>
    <w:p w:rsidR="00527BCC" w:rsidRDefault="00527BCC" w:rsidP="008B61E6">
      <w:pPr>
        <w:pStyle w:val="msonormalbullet2gif"/>
        <w:spacing w:after="0" w:afterAutospacing="0" w:line="360" w:lineRule="auto"/>
        <w:jc w:val="center"/>
        <w:rPr>
          <w:b/>
        </w:rPr>
      </w:pPr>
      <w:r>
        <w:rPr>
          <w:b/>
        </w:rPr>
        <w:t>Очно-заочная форма обучения</w:t>
      </w:r>
    </w:p>
    <w:p w:rsidR="00527BCC" w:rsidRDefault="00527BCC" w:rsidP="008B61E6">
      <w:pPr>
        <w:pStyle w:val="msonormalbullet2gif"/>
        <w:spacing w:after="0" w:afterAutospacing="0" w:line="360" w:lineRule="auto"/>
        <w:jc w:val="center"/>
        <w:rPr>
          <w:b/>
        </w:rPr>
      </w:pPr>
    </w:p>
    <w:p w:rsidR="00527BCC" w:rsidRDefault="00527BCC" w:rsidP="008B61E6">
      <w:pPr>
        <w:pStyle w:val="msonormalbullet2gif"/>
        <w:spacing w:after="0" w:afterAutospacing="0" w:line="360" w:lineRule="auto"/>
        <w:rPr>
          <w:b/>
        </w:rPr>
      </w:pPr>
    </w:p>
    <w:p w:rsidR="00527BCC" w:rsidRDefault="00527BCC" w:rsidP="008B61E6">
      <w:pPr>
        <w:pStyle w:val="msonormalbullet2gif"/>
        <w:spacing w:after="0" w:afterAutospacing="0" w:line="360" w:lineRule="auto"/>
        <w:rPr>
          <w:b/>
        </w:rPr>
      </w:pPr>
    </w:p>
    <w:p w:rsidR="00527BCC" w:rsidRDefault="00527BCC" w:rsidP="008B61E6">
      <w:pPr>
        <w:pStyle w:val="msonormalbullet2gif"/>
        <w:spacing w:after="0" w:afterAutospacing="0" w:line="360" w:lineRule="auto"/>
        <w:rPr>
          <w:b/>
        </w:rPr>
      </w:pPr>
    </w:p>
    <w:p w:rsidR="00527BCC" w:rsidRDefault="00527BCC" w:rsidP="008B61E6">
      <w:pPr>
        <w:pStyle w:val="msonormalbullet2gif"/>
        <w:spacing w:after="0" w:afterAutospacing="0" w:line="360" w:lineRule="auto"/>
        <w:rPr>
          <w:b/>
        </w:rPr>
      </w:pPr>
    </w:p>
    <w:p w:rsidR="00527BCC" w:rsidRDefault="00527BCC" w:rsidP="008B61E6">
      <w:pPr>
        <w:pStyle w:val="msonormalbullet2gif"/>
        <w:spacing w:after="0" w:afterAutospacing="0" w:line="360" w:lineRule="auto"/>
        <w:rPr>
          <w:b/>
        </w:rPr>
      </w:pPr>
    </w:p>
    <w:p w:rsidR="00527BCC" w:rsidRDefault="00527BCC" w:rsidP="008B61E6">
      <w:pPr>
        <w:pStyle w:val="msonormalbullet2gif"/>
        <w:spacing w:after="0" w:afterAutospacing="0" w:line="360" w:lineRule="auto"/>
        <w:rPr>
          <w:b/>
        </w:rPr>
      </w:pPr>
    </w:p>
    <w:p w:rsidR="00527BCC" w:rsidRDefault="00527BCC" w:rsidP="008B61E6">
      <w:pPr>
        <w:pStyle w:val="msonormalbullet2gif"/>
        <w:spacing w:after="0" w:afterAutospacing="0" w:line="360" w:lineRule="auto"/>
        <w:rPr>
          <w:b/>
        </w:rPr>
      </w:pPr>
    </w:p>
    <w:p w:rsidR="00527BCC" w:rsidRDefault="00527BCC" w:rsidP="008B61E6">
      <w:pPr>
        <w:pStyle w:val="msonormalbullet2gif"/>
        <w:spacing w:after="0" w:afterAutospacing="0" w:line="360" w:lineRule="auto"/>
        <w:rPr>
          <w:b/>
        </w:rPr>
      </w:pPr>
    </w:p>
    <w:p w:rsidR="00AD28BE" w:rsidRDefault="00810E0D" w:rsidP="008B61E6">
      <w:pPr>
        <w:pStyle w:val="msonormalbullet2gif"/>
        <w:spacing w:after="0" w:afterAutospacing="0" w:line="360" w:lineRule="auto"/>
        <w:jc w:val="center"/>
        <w:rPr>
          <w:b/>
        </w:rPr>
      </w:pPr>
      <w:r>
        <w:rPr>
          <w:b/>
        </w:rPr>
        <w:lastRenderedPageBreak/>
        <w:t>Заочная форма обучения</w:t>
      </w:r>
    </w:p>
    <w:tbl>
      <w:tblPr>
        <w:tblpPr w:leftFromText="180" w:rightFromText="180" w:vertAnchor="text" w:horzAnchor="margin" w:tblpXSpec="center" w:tblpY="11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21"/>
        <w:gridCol w:w="709"/>
        <w:gridCol w:w="992"/>
        <w:gridCol w:w="709"/>
        <w:gridCol w:w="992"/>
        <w:gridCol w:w="850"/>
        <w:gridCol w:w="1039"/>
      </w:tblGrid>
      <w:tr w:rsidR="00AD28BE" w:rsidTr="00E00AF9">
        <w:trPr>
          <w:trHeight w:val="410"/>
        </w:trPr>
        <w:tc>
          <w:tcPr>
            <w:tcW w:w="2235"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rPr>
                <w:b/>
              </w:rPr>
            </w:pPr>
            <w:r>
              <w:rPr>
                <w:b/>
              </w:rPr>
              <w:t>Образовательные области</w:t>
            </w: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rPr>
                <w:b/>
              </w:rPr>
            </w:pPr>
            <w:r>
              <w:rPr>
                <w:b/>
              </w:rPr>
              <w:t xml:space="preserve">Образовательные компоненты </w:t>
            </w:r>
          </w:p>
        </w:tc>
        <w:tc>
          <w:tcPr>
            <w:tcW w:w="5291" w:type="dxa"/>
            <w:gridSpan w:val="6"/>
            <w:tcBorders>
              <w:top w:val="single" w:sz="4" w:space="0" w:color="auto"/>
              <w:left w:val="single" w:sz="4" w:space="0" w:color="000000"/>
              <w:bottom w:val="single" w:sz="4" w:space="0" w:color="000000"/>
              <w:right w:val="single" w:sz="4" w:space="0" w:color="auto"/>
            </w:tcBorders>
            <w:hideMark/>
          </w:tcPr>
          <w:p w:rsidR="00AD28BE" w:rsidRDefault="00AD28BE" w:rsidP="00E00AF9">
            <w:pPr>
              <w:pStyle w:val="msonormalbullet2gif"/>
              <w:spacing w:after="0" w:afterAutospacing="0"/>
              <w:contextualSpacing/>
              <w:jc w:val="center"/>
              <w:rPr>
                <w:b/>
              </w:rPr>
            </w:pPr>
            <w:r>
              <w:rPr>
                <w:b/>
              </w:rPr>
              <w:t xml:space="preserve">Количество часов  </w:t>
            </w:r>
          </w:p>
        </w:tc>
      </w:tr>
      <w:tr w:rsidR="00AD28BE" w:rsidTr="00E00AF9">
        <w:trPr>
          <w:cantSplit/>
          <w:trHeight w:val="2420"/>
        </w:trPr>
        <w:tc>
          <w:tcPr>
            <w:tcW w:w="2235" w:type="dxa"/>
            <w:tcBorders>
              <w:top w:val="single" w:sz="4" w:space="0" w:color="000000"/>
              <w:left w:val="single" w:sz="4" w:space="0" w:color="000000"/>
              <w:bottom w:val="single" w:sz="4" w:space="0" w:color="000000"/>
              <w:right w:val="single" w:sz="4" w:space="0" w:color="000000"/>
            </w:tcBorders>
          </w:tcPr>
          <w:p w:rsidR="00AD28BE" w:rsidRDefault="00AD28BE" w:rsidP="00E00AF9">
            <w:pPr>
              <w:pStyle w:val="msonormalbullet2gif"/>
              <w:spacing w:after="0" w:afterAutospacing="0"/>
              <w:contextualSpacing/>
              <w:jc w:val="center"/>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rPr>
                <w:b/>
              </w:rPr>
            </w:pPr>
            <w:r>
              <w:rPr>
                <w:b/>
              </w:rPr>
              <w:t>Инвариантная часть</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AD28BE" w:rsidRPr="006F4F4B" w:rsidRDefault="00AD28BE" w:rsidP="00E00AF9">
            <w:pPr>
              <w:pStyle w:val="msonormalbullet2gif"/>
              <w:spacing w:before="0" w:beforeAutospacing="0" w:after="0" w:afterAutospacing="0"/>
              <w:ind w:left="113" w:right="113"/>
              <w:contextualSpacing/>
              <w:jc w:val="center"/>
              <w:rPr>
                <w:sz w:val="20"/>
                <w:szCs w:val="20"/>
              </w:rPr>
            </w:pPr>
            <w:r w:rsidRPr="006F4F4B">
              <w:rPr>
                <w:sz w:val="20"/>
                <w:szCs w:val="20"/>
              </w:rPr>
              <w:t>Консультации</w:t>
            </w:r>
          </w:p>
        </w:tc>
        <w:tc>
          <w:tcPr>
            <w:tcW w:w="992" w:type="dxa"/>
            <w:tcBorders>
              <w:top w:val="single" w:sz="4" w:space="0" w:color="000000"/>
              <w:left w:val="single" w:sz="4" w:space="0" w:color="auto"/>
              <w:bottom w:val="single" w:sz="4" w:space="0" w:color="000000"/>
              <w:right w:val="single" w:sz="4" w:space="0" w:color="000000"/>
            </w:tcBorders>
            <w:textDirection w:val="btLr"/>
            <w:hideMark/>
          </w:tcPr>
          <w:p w:rsidR="00AD28BE" w:rsidRPr="006F4F4B" w:rsidRDefault="00AD28BE" w:rsidP="00E00AF9">
            <w:pPr>
              <w:pStyle w:val="msonormalbullet2gif"/>
              <w:spacing w:before="0" w:beforeAutospacing="0" w:after="0" w:afterAutospacing="0"/>
              <w:ind w:left="113" w:right="113"/>
              <w:contextualSpacing/>
              <w:jc w:val="center"/>
              <w:rPr>
                <w:sz w:val="20"/>
                <w:szCs w:val="20"/>
              </w:rPr>
            </w:pPr>
            <w:r w:rsidRPr="006F4F4B">
              <w:rPr>
                <w:sz w:val="20"/>
                <w:szCs w:val="20"/>
              </w:rPr>
              <w:t>Прием экзаменов по промежуточной аттестации</w:t>
            </w:r>
          </w:p>
        </w:tc>
        <w:tc>
          <w:tcPr>
            <w:tcW w:w="709" w:type="dxa"/>
            <w:tcBorders>
              <w:top w:val="single" w:sz="4" w:space="0" w:color="000000"/>
              <w:left w:val="single" w:sz="4" w:space="0" w:color="auto"/>
              <w:bottom w:val="single" w:sz="4" w:space="0" w:color="000000"/>
              <w:right w:val="single" w:sz="4" w:space="0" w:color="auto"/>
            </w:tcBorders>
            <w:textDirection w:val="btLr"/>
            <w:hideMark/>
          </w:tcPr>
          <w:p w:rsidR="00AD28BE" w:rsidRPr="006F4F4B" w:rsidRDefault="00AD28BE" w:rsidP="00E00AF9">
            <w:pPr>
              <w:pStyle w:val="msonormalbullet2gif"/>
              <w:spacing w:before="0" w:beforeAutospacing="0" w:after="0" w:afterAutospacing="0"/>
              <w:ind w:left="113" w:right="113"/>
              <w:contextualSpacing/>
              <w:jc w:val="center"/>
              <w:rPr>
                <w:sz w:val="20"/>
                <w:szCs w:val="20"/>
              </w:rPr>
            </w:pPr>
            <w:r w:rsidRPr="006F4F4B">
              <w:rPr>
                <w:sz w:val="20"/>
                <w:szCs w:val="20"/>
              </w:rPr>
              <w:t>Проведение итоговых письменных экзаменов</w:t>
            </w:r>
          </w:p>
        </w:tc>
        <w:tc>
          <w:tcPr>
            <w:tcW w:w="992" w:type="dxa"/>
            <w:tcBorders>
              <w:top w:val="single" w:sz="4" w:space="0" w:color="000000"/>
              <w:left w:val="single" w:sz="4" w:space="0" w:color="auto"/>
              <w:bottom w:val="single" w:sz="4" w:space="0" w:color="000000"/>
              <w:right w:val="single" w:sz="4" w:space="0" w:color="auto"/>
            </w:tcBorders>
            <w:textDirection w:val="btLr"/>
            <w:hideMark/>
          </w:tcPr>
          <w:p w:rsidR="00AD28BE" w:rsidRPr="006F4F4B" w:rsidRDefault="00AD28BE" w:rsidP="00E00AF9">
            <w:pPr>
              <w:pStyle w:val="msonormalbullet2gif"/>
              <w:spacing w:before="0" w:beforeAutospacing="0" w:after="0" w:afterAutospacing="0"/>
              <w:ind w:left="113" w:right="113"/>
              <w:contextualSpacing/>
              <w:jc w:val="center"/>
              <w:rPr>
                <w:sz w:val="20"/>
                <w:szCs w:val="20"/>
              </w:rPr>
            </w:pPr>
            <w:r w:rsidRPr="006F4F4B">
              <w:rPr>
                <w:sz w:val="20"/>
                <w:szCs w:val="20"/>
              </w:rPr>
              <w:t>Проведение итоговых устных экзаменов по выбору</w:t>
            </w:r>
          </w:p>
        </w:tc>
        <w:tc>
          <w:tcPr>
            <w:tcW w:w="850" w:type="dxa"/>
            <w:tcBorders>
              <w:top w:val="single" w:sz="4" w:space="0" w:color="000000"/>
              <w:left w:val="single" w:sz="4" w:space="0" w:color="000000"/>
              <w:bottom w:val="single" w:sz="4" w:space="0" w:color="000000"/>
              <w:right w:val="single" w:sz="4" w:space="0" w:color="auto"/>
            </w:tcBorders>
            <w:textDirection w:val="btLr"/>
            <w:hideMark/>
          </w:tcPr>
          <w:p w:rsidR="00AD28BE" w:rsidRPr="006F4F4B" w:rsidRDefault="00AD28BE" w:rsidP="00E00AF9">
            <w:pPr>
              <w:pStyle w:val="msonormalbullet2gif"/>
              <w:spacing w:before="0" w:beforeAutospacing="0" w:after="0" w:afterAutospacing="0"/>
              <w:ind w:left="113" w:right="113"/>
              <w:contextualSpacing/>
              <w:jc w:val="center"/>
              <w:rPr>
                <w:sz w:val="20"/>
                <w:szCs w:val="20"/>
              </w:rPr>
            </w:pPr>
            <w:r w:rsidRPr="006F4F4B">
              <w:rPr>
                <w:sz w:val="20"/>
                <w:szCs w:val="20"/>
              </w:rPr>
              <w:t>Проверка письменных работ</w:t>
            </w:r>
          </w:p>
        </w:tc>
        <w:tc>
          <w:tcPr>
            <w:tcW w:w="1039" w:type="dxa"/>
            <w:tcBorders>
              <w:top w:val="single" w:sz="4" w:space="0" w:color="000000"/>
              <w:left w:val="single" w:sz="4" w:space="0" w:color="auto"/>
              <w:bottom w:val="single" w:sz="4" w:space="0" w:color="000000"/>
              <w:right w:val="single" w:sz="4" w:space="0" w:color="000000"/>
            </w:tcBorders>
            <w:textDirection w:val="btLr"/>
            <w:hideMark/>
          </w:tcPr>
          <w:p w:rsidR="00AD28BE" w:rsidRPr="006F4F4B" w:rsidRDefault="00AD28BE" w:rsidP="00E00AF9">
            <w:pPr>
              <w:pStyle w:val="msonormalbullet2gif"/>
              <w:spacing w:before="0" w:beforeAutospacing="0" w:after="0" w:afterAutospacing="0"/>
              <w:ind w:left="113" w:right="113"/>
              <w:contextualSpacing/>
              <w:jc w:val="center"/>
              <w:rPr>
                <w:sz w:val="20"/>
                <w:szCs w:val="20"/>
              </w:rPr>
            </w:pPr>
            <w:r w:rsidRPr="006F4F4B">
              <w:rPr>
                <w:sz w:val="20"/>
                <w:szCs w:val="20"/>
              </w:rPr>
              <w:t>Индивидуальные консультации (собеседования) по предмету</w:t>
            </w:r>
          </w:p>
        </w:tc>
      </w:tr>
      <w:tr w:rsidR="00AD28BE" w:rsidTr="00E00AF9">
        <w:tc>
          <w:tcPr>
            <w:tcW w:w="2235" w:type="dxa"/>
            <w:vMerge w:val="restart"/>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rPr>
                <w:b/>
              </w:rPr>
            </w:pPr>
            <w:r>
              <w:rPr>
                <w:b/>
              </w:rPr>
              <w:t xml:space="preserve">Филология </w:t>
            </w: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pPr>
            <w:r>
              <w:t>Русский язык и литература</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5,6</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17,8</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1,8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4</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6</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pPr>
            <w:r>
              <w:t>20</w:t>
            </w:r>
          </w:p>
        </w:tc>
      </w:tr>
      <w:tr w:rsidR="00AD28BE" w:rsidTr="00E00AF9">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AD28BE" w:rsidRDefault="00AD28BE" w:rsidP="00E00AF9">
            <w:pPr>
              <w:contextualSpacing/>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pPr>
            <w:r>
              <w:t>Иностранный язык</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pPr>
            <w:r>
              <w:t>10</w:t>
            </w:r>
          </w:p>
        </w:tc>
      </w:tr>
      <w:tr w:rsidR="00AD28BE" w:rsidTr="00E00AF9">
        <w:tc>
          <w:tcPr>
            <w:tcW w:w="2235"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rPr>
                <w:b/>
              </w:rPr>
            </w:pPr>
            <w:r>
              <w:rPr>
                <w:b/>
              </w:rPr>
              <w:t xml:space="preserve">Математика </w:t>
            </w: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pPr>
            <w:r>
              <w:t>Математика</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5,6</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17,8</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1,8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4</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6</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pPr>
            <w:r>
              <w:t>20</w:t>
            </w:r>
          </w:p>
        </w:tc>
      </w:tr>
      <w:tr w:rsidR="00AD28BE" w:rsidTr="00E00AF9">
        <w:tc>
          <w:tcPr>
            <w:tcW w:w="2235" w:type="dxa"/>
            <w:vMerge w:val="restart"/>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rPr>
                <w:b/>
              </w:rPr>
            </w:pPr>
            <w:r>
              <w:rPr>
                <w:b/>
              </w:rPr>
              <w:t xml:space="preserve">Естествознание </w:t>
            </w: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pPr>
            <w:r>
              <w:t>Биология</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pPr>
            <w:r>
              <w:t>10</w:t>
            </w:r>
          </w:p>
        </w:tc>
      </w:tr>
      <w:tr w:rsidR="00AD28BE" w:rsidTr="00E00AF9">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AD28BE" w:rsidRDefault="00AD28BE" w:rsidP="00E00AF9">
            <w:pPr>
              <w:contextualSpacing/>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pPr>
            <w:r>
              <w:t>Физика</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pPr>
            <w:r>
              <w:t>10</w:t>
            </w:r>
          </w:p>
        </w:tc>
      </w:tr>
      <w:tr w:rsidR="00AD28BE" w:rsidTr="00E00AF9">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AD28BE" w:rsidRDefault="00AD28BE" w:rsidP="00E00AF9">
            <w:pPr>
              <w:contextualSpacing/>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pPr>
            <w:r>
              <w:t>Химия</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pPr>
            <w:r>
              <w:t>10</w:t>
            </w:r>
          </w:p>
        </w:tc>
      </w:tr>
      <w:tr w:rsidR="00AD28BE" w:rsidTr="00E00AF9">
        <w:tc>
          <w:tcPr>
            <w:tcW w:w="2235" w:type="dxa"/>
            <w:vMerge w:val="restart"/>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rPr>
                <w:b/>
              </w:rPr>
            </w:pPr>
            <w:r>
              <w:rPr>
                <w:b/>
              </w:rPr>
              <w:t xml:space="preserve">Обществознание </w:t>
            </w: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pPr>
            <w:r>
              <w:t>История</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pPr>
            <w:r>
              <w:t>10</w:t>
            </w:r>
          </w:p>
        </w:tc>
      </w:tr>
      <w:tr w:rsidR="00AD28BE" w:rsidTr="00E00AF9">
        <w:trPr>
          <w:trHeight w:val="254"/>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AD28BE" w:rsidRDefault="00AD28BE" w:rsidP="00E00AF9">
            <w:pPr>
              <w:contextualSpacing/>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pPr>
            <w:r>
              <w:t>География</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0,9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2</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E00AF9">
            <w:pPr>
              <w:pStyle w:val="msonormalbullet2gif"/>
              <w:spacing w:after="0" w:afterAutospacing="0"/>
              <w:contextualSpacing/>
              <w:jc w:val="center"/>
            </w:pPr>
            <w:r>
              <w:t>3</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pPr>
            <w:r>
              <w:t>10</w:t>
            </w:r>
          </w:p>
        </w:tc>
      </w:tr>
      <w:tr w:rsidR="00AD28BE" w:rsidTr="00E00AF9">
        <w:tc>
          <w:tcPr>
            <w:tcW w:w="2235"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rPr>
                <w:b/>
              </w:rPr>
            </w:pPr>
            <w:r>
              <w:rPr>
                <w:b/>
              </w:rPr>
              <w:t xml:space="preserve">Всего </w:t>
            </w:r>
          </w:p>
        </w:tc>
        <w:tc>
          <w:tcPr>
            <w:tcW w:w="2221" w:type="dxa"/>
            <w:tcBorders>
              <w:top w:val="single" w:sz="4" w:space="0" w:color="000000"/>
              <w:left w:val="single" w:sz="4" w:space="0" w:color="000000"/>
              <w:bottom w:val="single" w:sz="4" w:space="0" w:color="000000"/>
              <w:right w:val="single" w:sz="4" w:space="0" w:color="000000"/>
            </w:tcBorders>
          </w:tcPr>
          <w:p w:rsidR="00AD28BE" w:rsidRDefault="00AD28BE" w:rsidP="00E00AF9">
            <w:pPr>
              <w:pStyle w:val="msonormalbullet2gif"/>
              <w:spacing w:after="0" w:afterAutospacing="0"/>
              <w:contextualSpacing/>
            </w:pP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rPr>
                <w:b/>
              </w:rPr>
            </w:pPr>
            <w:r>
              <w:rPr>
                <w:b/>
              </w:rPr>
              <w:t>28</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rPr>
                <w:b/>
              </w:rPr>
            </w:pPr>
            <w:r>
              <w:rPr>
                <w:b/>
              </w:rPr>
              <w:t>89</w:t>
            </w:r>
          </w:p>
        </w:tc>
        <w:tc>
          <w:tcPr>
            <w:tcW w:w="709"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rPr>
                <w:b/>
              </w:rPr>
            </w:pPr>
            <w:r>
              <w:rPr>
                <w:b/>
              </w:rPr>
              <w:t>9</w:t>
            </w:r>
          </w:p>
        </w:tc>
        <w:tc>
          <w:tcPr>
            <w:tcW w:w="992" w:type="dxa"/>
            <w:tcBorders>
              <w:top w:val="single" w:sz="4" w:space="0" w:color="000000"/>
              <w:left w:val="single" w:sz="4" w:space="0" w:color="auto"/>
              <w:bottom w:val="single" w:sz="4" w:space="0" w:color="000000"/>
              <w:right w:val="single" w:sz="4" w:space="0" w:color="auto"/>
            </w:tcBorders>
            <w:hideMark/>
          </w:tcPr>
          <w:p w:rsidR="00AD28BE" w:rsidRDefault="00AD28BE" w:rsidP="00E00AF9">
            <w:pPr>
              <w:pStyle w:val="msonormalbullet2gif"/>
              <w:spacing w:after="0" w:afterAutospacing="0"/>
              <w:contextualSpacing/>
              <w:jc w:val="center"/>
              <w:rPr>
                <w:b/>
              </w:rPr>
            </w:pPr>
            <w:r>
              <w:rPr>
                <w:b/>
              </w:rPr>
              <w:t>20</w:t>
            </w:r>
          </w:p>
        </w:tc>
        <w:tc>
          <w:tcPr>
            <w:tcW w:w="850" w:type="dxa"/>
            <w:tcBorders>
              <w:top w:val="single" w:sz="4" w:space="0" w:color="000000"/>
              <w:left w:val="single" w:sz="4" w:space="0" w:color="000000"/>
              <w:bottom w:val="single" w:sz="4" w:space="0" w:color="000000"/>
              <w:right w:val="single" w:sz="4" w:space="0" w:color="auto"/>
            </w:tcBorders>
            <w:hideMark/>
          </w:tcPr>
          <w:p w:rsidR="00AD28BE" w:rsidRDefault="00AD28BE" w:rsidP="00E00AF9">
            <w:pPr>
              <w:pStyle w:val="msonormalbullet2gif"/>
              <w:spacing w:after="0" w:afterAutospacing="0"/>
              <w:contextualSpacing/>
              <w:jc w:val="center"/>
              <w:rPr>
                <w:b/>
              </w:rPr>
            </w:pPr>
            <w:r>
              <w:rPr>
                <w:b/>
              </w:rPr>
              <w:t>30</w:t>
            </w:r>
          </w:p>
        </w:tc>
        <w:tc>
          <w:tcPr>
            <w:tcW w:w="1039" w:type="dxa"/>
            <w:tcBorders>
              <w:top w:val="single" w:sz="4" w:space="0" w:color="000000"/>
              <w:left w:val="single" w:sz="4" w:space="0" w:color="auto"/>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rPr>
                <w:b/>
              </w:rPr>
            </w:pPr>
            <w:r>
              <w:rPr>
                <w:b/>
              </w:rPr>
              <w:t>100</w:t>
            </w:r>
          </w:p>
        </w:tc>
      </w:tr>
      <w:tr w:rsidR="00AD28BE" w:rsidTr="00E00AF9">
        <w:tc>
          <w:tcPr>
            <w:tcW w:w="2235" w:type="dxa"/>
            <w:tcBorders>
              <w:top w:val="single" w:sz="4" w:space="0" w:color="000000"/>
              <w:left w:val="single" w:sz="4" w:space="0" w:color="000000"/>
              <w:bottom w:val="single" w:sz="4" w:space="0" w:color="000000"/>
              <w:right w:val="single" w:sz="4" w:space="0" w:color="000000"/>
            </w:tcBorders>
            <w:hideMark/>
          </w:tcPr>
          <w:p w:rsidR="00AD28BE" w:rsidRDefault="00AD28BE" w:rsidP="00E00AF9">
            <w:pPr>
              <w:pStyle w:val="msonormalbullet2gif"/>
              <w:spacing w:after="0" w:afterAutospacing="0"/>
              <w:contextualSpacing/>
              <w:rPr>
                <w:b/>
              </w:rPr>
            </w:pPr>
            <w:r>
              <w:rPr>
                <w:b/>
              </w:rPr>
              <w:t>ИТОГО</w:t>
            </w:r>
          </w:p>
        </w:tc>
        <w:tc>
          <w:tcPr>
            <w:tcW w:w="2221" w:type="dxa"/>
            <w:tcBorders>
              <w:top w:val="single" w:sz="4" w:space="0" w:color="000000"/>
              <w:left w:val="single" w:sz="4" w:space="0" w:color="000000"/>
              <w:bottom w:val="single" w:sz="4" w:space="0" w:color="000000"/>
              <w:right w:val="single" w:sz="4" w:space="0" w:color="000000"/>
            </w:tcBorders>
          </w:tcPr>
          <w:p w:rsidR="00AD28BE" w:rsidRDefault="00AD28BE" w:rsidP="00E00AF9">
            <w:pPr>
              <w:pStyle w:val="msonormalbullet2gif"/>
              <w:spacing w:after="0" w:afterAutospacing="0"/>
              <w:contextualSpacing/>
            </w:pPr>
          </w:p>
        </w:tc>
        <w:tc>
          <w:tcPr>
            <w:tcW w:w="5291" w:type="dxa"/>
            <w:gridSpan w:val="6"/>
            <w:tcBorders>
              <w:top w:val="single" w:sz="4" w:space="0" w:color="000000"/>
              <w:left w:val="single" w:sz="4" w:space="0" w:color="auto"/>
              <w:bottom w:val="single" w:sz="4" w:space="0" w:color="000000"/>
              <w:right w:val="single" w:sz="4" w:space="0" w:color="000000"/>
            </w:tcBorders>
            <w:hideMark/>
          </w:tcPr>
          <w:p w:rsidR="00AD28BE" w:rsidRDefault="00AD28BE" w:rsidP="00E00AF9">
            <w:pPr>
              <w:pStyle w:val="msonormalbullet2gif"/>
              <w:spacing w:after="0" w:afterAutospacing="0"/>
              <w:contextualSpacing/>
              <w:jc w:val="center"/>
              <w:rPr>
                <w:b/>
              </w:rPr>
            </w:pPr>
            <w:r>
              <w:rPr>
                <w:b/>
              </w:rPr>
              <w:t>276</w:t>
            </w:r>
          </w:p>
        </w:tc>
      </w:tr>
    </w:tbl>
    <w:p w:rsidR="004C76F4" w:rsidRDefault="004C76F4" w:rsidP="004C76F4">
      <w:pPr>
        <w:pStyle w:val="msonormalbullet2gif"/>
        <w:spacing w:after="0" w:afterAutospacing="0" w:line="360" w:lineRule="auto"/>
        <w:ind w:firstLine="709"/>
        <w:contextualSpacing/>
        <w:rPr>
          <w:b/>
        </w:rPr>
      </w:pPr>
    </w:p>
    <w:p w:rsidR="00AD28BE" w:rsidRDefault="00AD28BE" w:rsidP="004C76F4">
      <w:pPr>
        <w:pStyle w:val="msonormalbullet2gif"/>
        <w:spacing w:after="0" w:afterAutospacing="0" w:line="360" w:lineRule="auto"/>
        <w:ind w:firstLine="709"/>
        <w:contextualSpacing/>
        <w:rPr>
          <w:b/>
        </w:rPr>
      </w:pPr>
      <w:r>
        <w:rPr>
          <w:b/>
        </w:rPr>
        <w:t xml:space="preserve">Количество часов из расчета на 30 обучающихся </w:t>
      </w:r>
    </w:p>
    <w:p w:rsidR="00241AA5" w:rsidRDefault="00241AA5"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175268" w:rsidRPr="004D1563" w:rsidRDefault="00CE1AA9" w:rsidP="008B61E6">
      <w:pPr>
        <w:spacing w:line="360" w:lineRule="auto"/>
        <w:jc w:val="center"/>
        <w:outlineLvl w:val="0"/>
        <w:rPr>
          <w:b/>
        </w:rPr>
      </w:pPr>
      <w:r>
        <w:rPr>
          <w:b/>
        </w:rPr>
        <w:lastRenderedPageBreak/>
        <w:t>У</w:t>
      </w:r>
      <w:r w:rsidR="00175268" w:rsidRPr="004D1563">
        <w:rPr>
          <w:b/>
        </w:rPr>
        <w:t>чебный план</w:t>
      </w:r>
    </w:p>
    <w:p w:rsidR="00175268" w:rsidRDefault="00175268" w:rsidP="008B61E6">
      <w:pPr>
        <w:spacing w:line="360" w:lineRule="auto"/>
        <w:jc w:val="center"/>
        <w:rPr>
          <w:b/>
        </w:rPr>
      </w:pPr>
      <w:r w:rsidRPr="004D1563">
        <w:rPr>
          <w:b/>
        </w:rPr>
        <w:t>Муниципального общеоб</w:t>
      </w:r>
      <w:r>
        <w:rPr>
          <w:b/>
        </w:rPr>
        <w:t xml:space="preserve">разовательного бюджетного учреждения </w:t>
      </w:r>
    </w:p>
    <w:p w:rsidR="00175268" w:rsidRDefault="00175268" w:rsidP="008B61E6">
      <w:pPr>
        <w:spacing w:line="360" w:lineRule="auto"/>
        <w:jc w:val="center"/>
        <w:rPr>
          <w:b/>
        </w:rPr>
      </w:pPr>
      <w:r>
        <w:rPr>
          <w:b/>
        </w:rPr>
        <w:t>«Центр</w:t>
      </w:r>
      <w:r w:rsidRPr="004D1563">
        <w:rPr>
          <w:b/>
        </w:rPr>
        <w:t xml:space="preserve"> образования</w:t>
      </w:r>
      <w:r>
        <w:rPr>
          <w:b/>
        </w:rPr>
        <w:t>»</w:t>
      </w:r>
    </w:p>
    <w:p w:rsidR="00175268" w:rsidRPr="004D1563" w:rsidRDefault="00175268" w:rsidP="008B61E6">
      <w:pPr>
        <w:spacing w:line="360" w:lineRule="auto"/>
        <w:jc w:val="center"/>
        <w:rPr>
          <w:b/>
        </w:rPr>
      </w:pPr>
      <w:r>
        <w:rPr>
          <w:b/>
        </w:rPr>
        <w:t>городского округа «город Якутск»</w:t>
      </w:r>
    </w:p>
    <w:p w:rsidR="00175268" w:rsidRPr="004C76F4" w:rsidRDefault="00175268" w:rsidP="008B61E6">
      <w:pPr>
        <w:spacing w:line="360" w:lineRule="auto"/>
        <w:jc w:val="center"/>
        <w:rPr>
          <w:b/>
          <w:u w:val="single"/>
        </w:rPr>
      </w:pPr>
      <w:r w:rsidRPr="004C76F4">
        <w:rPr>
          <w:b/>
          <w:u w:val="single"/>
        </w:rPr>
        <w:t>за курс среднего общего образования</w:t>
      </w:r>
    </w:p>
    <w:p w:rsidR="00175268" w:rsidRPr="00BA4AA9" w:rsidRDefault="00175268" w:rsidP="008B61E6">
      <w:pPr>
        <w:spacing w:line="360" w:lineRule="auto"/>
        <w:jc w:val="center"/>
        <w:rPr>
          <w:b/>
        </w:rPr>
      </w:pPr>
      <w:r w:rsidRPr="004D1563">
        <w:rPr>
          <w:b/>
        </w:rPr>
        <w:t xml:space="preserve"> </w:t>
      </w:r>
      <w:r>
        <w:rPr>
          <w:b/>
        </w:rPr>
        <w:t>на 201</w:t>
      </w:r>
      <w:r w:rsidR="00E00AF9">
        <w:rPr>
          <w:b/>
        </w:rPr>
        <w:t>7</w:t>
      </w:r>
      <w:r>
        <w:rPr>
          <w:b/>
        </w:rPr>
        <w:t>-201</w:t>
      </w:r>
      <w:r w:rsidR="00E00AF9">
        <w:rPr>
          <w:b/>
        </w:rPr>
        <w:t>8</w:t>
      </w:r>
      <w:r w:rsidRPr="00BA4AA9">
        <w:rPr>
          <w:b/>
        </w:rPr>
        <w:t xml:space="preserve"> учебный год </w:t>
      </w:r>
    </w:p>
    <w:p w:rsidR="00175268" w:rsidRDefault="00175268" w:rsidP="008B61E6">
      <w:pPr>
        <w:spacing w:line="360" w:lineRule="auto"/>
        <w:jc w:val="both"/>
      </w:pPr>
      <w:r w:rsidRPr="00C54A9E">
        <w:tab/>
      </w:r>
    </w:p>
    <w:p w:rsidR="006A6CF3" w:rsidRPr="00C872F2" w:rsidRDefault="00C872F2" w:rsidP="008B61E6">
      <w:pPr>
        <w:spacing w:line="360" w:lineRule="auto"/>
        <w:jc w:val="center"/>
        <w:rPr>
          <w:b/>
        </w:rPr>
      </w:pPr>
      <w:r w:rsidRPr="00C872F2">
        <w:rPr>
          <w:b/>
        </w:rPr>
        <w:t>Пояснительная записка</w:t>
      </w:r>
    </w:p>
    <w:p w:rsidR="00C872F2" w:rsidRPr="00C54A9E" w:rsidRDefault="00C872F2" w:rsidP="008B61E6">
      <w:pPr>
        <w:spacing w:line="360" w:lineRule="auto"/>
        <w:jc w:val="center"/>
      </w:pPr>
    </w:p>
    <w:p w:rsidR="009926AD" w:rsidRDefault="006A6CF3" w:rsidP="008B61E6">
      <w:pPr>
        <w:pStyle w:val="msonormalbullet1gif"/>
        <w:spacing w:before="0" w:beforeAutospacing="0" w:after="0" w:afterAutospacing="0" w:line="360" w:lineRule="auto"/>
        <w:ind w:firstLine="567"/>
        <w:jc w:val="both"/>
      </w:pPr>
      <w:r>
        <w:t xml:space="preserve">При разработке и составлении учебного плана МОБУ «Центр образования» городского округа «город Якутск» руководствовалось:  </w:t>
      </w:r>
    </w:p>
    <w:p w:rsidR="006A6CF3" w:rsidRDefault="006A6CF3" w:rsidP="008B61E6">
      <w:pPr>
        <w:pStyle w:val="msonormalbullet1gif"/>
        <w:numPr>
          <w:ilvl w:val="0"/>
          <w:numId w:val="21"/>
        </w:numPr>
        <w:spacing w:before="0" w:beforeAutospacing="0" w:after="0" w:afterAutospacing="0" w:line="360" w:lineRule="auto"/>
        <w:ind w:left="426"/>
        <w:jc w:val="both"/>
      </w:pPr>
      <w:r>
        <w:t xml:space="preserve">Законом РФ « Об образовании» </w:t>
      </w:r>
      <w:r>
        <w:rPr>
          <w:color w:val="000000"/>
        </w:rPr>
        <w:t>от 29 декабря 2012  № 273-ФЗ</w:t>
      </w:r>
      <w:r w:rsidR="009926AD">
        <w:rPr>
          <w:color w:val="000000"/>
        </w:rPr>
        <w:t>;</w:t>
      </w:r>
      <w:r>
        <w:t xml:space="preserve"> </w:t>
      </w:r>
    </w:p>
    <w:p w:rsidR="006A6CF3" w:rsidRDefault="006A6CF3" w:rsidP="008B61E6">
      <w:pPr>
        <w:pStyle w:val="msonormalbullet2gif"/>
        <w:numPr>
          <w:ilvl w:val="0"/>
          <w:numId w:val="21"/>
        </w:numPr>
        <w:spacing w:before="0" w:beforeAutospacing="0" w:after="0" w:afterAutospacing="0" w:line="360" w:lineRule="auto"/>
        <w:ind w:left="426"/>
        <w:jc w:val="both"/>
      </w:pPr>
      <w:r>
        <w:t>Базисным учебным планом вечернего \сменного\ общеобразовательного учреждения, утвержденного приказом Министерства образования РФ  от 09 февраля 1998г.  № 322</w:t>
      </w:r>
      <w:r w:rsidR="009926AD">
        <w:t>;</w:t>
      </w:r>
      <w:r>
        <w:t xml:space="preserve"> </w:t>
      </w:r>
    </w:p>
    <w:p w:rsidR="006A6CF3" w:rsidRDefault="006A6CF3" w:rsidP="008B61E6">
      <w:pPr>
        <w:pStyle w:val="msonormalbullet2gif"/>
        <w:numPr>
          <w:ilvl w:val="0"/>
          <w:numId w:val="21"/>
        </w:numPr>
        <w:spacing w:before="0" w:beforeAutospacing="0" w:after="0" w:afterAutospacing="0" w:line="360" w:lineRule="auto"/>
        <w:ind w:left="426"/>
        <w:jc w:val="both"/>
      </w:pPr>
      <w:r>
        <w:t xml:space="preserve">Приказом </w:t>
      </w:r>
      <w:proofErr w:type="spellStart"/>
      <w:r>
        <w:t>Минобрнауки</w:t>
      </w:r>
      <w:proofErr w:type="spellEnd"/>
      <w:r>
        <w:t xml:space="preserve"> России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утвержденного приказом </w:t>
      </w:r>
      <w:proofErr w:type="spellStart"/>
      <w:r>
        <w:t>Минобрнауки</w:t>
      </w:r>
      <w:proofErr w:type="spellEnd"/>
      <w:r>
        <w:t xml:space="preserve"> РФ от 9 марта 2004 года № 1312» № 241 от 20.08.2008г., № 889 от 30.08.2010г., № 1994 от 03.06.2011г.; </w:t>
      </w:r>
    </w:p>
    <w:p w:rsidR="006A6CF3" w:rsidRDefault="006A6CF3" w:rsidP="008B61E6">
      <w:pPr>
        <w:pStyle w:val="msonormalbullet2gif"/>
        <w:numPr>
          <w:ilvl w:val="0"/>
          <w:numId w:val="21"/>
        </w:numPr>
        <w:spacing w:after="0" w:afterAutospacing="0" w:line="360" w:lineRule="auto"/>
        <w:ind w:left="426"/>
        <w:jc w:val="both"/>
      </w:pPr>
      <w:r>
        <w:t xml:space="preserve">Положением о вечернем (сменном) образовательном учреждении (с изменениями, утвержденными постановлением Правительства РФ от 20 июля </w:t>
      </w:r>
      <w:smartTag w:uri="urn:schemas-microsoft-com:office:smarttags" w:element="metricconverter">
        <w:smartTagPr>
          <w:attr w:name="ProductID" w:val="2007 г"/>
        </w:smartTagPr>
        <w:r>
          <w:t>2007 г</w:t>
        </w:r>
      </w:smartTag>
      <w:r>
        <w:t xml:space="preserve">. № 459); </w:t>
      </w:r>
    </w:p>
    <w:p w:rsidR="006A6CF3" w:rsidRDefault="006A6CF3" w:rsidP="008B61E6">
      <w:pPr>
        <w:pStyle w:val="msonormalbullet2gif"/>
        <w:numPr>
          <w:ilvl w:val="0"/>
          <w:numId w:val="21"/>
        </w:numPr>
        <w:spacing w:after="0" w:afterAutospacing="0" w:line="360" w:lineRule="auto"/>
        <w:ind w:left="426"/>
        <w:jc w:val="both"/>
      </w:pPr>
      <w: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80035" w:rsidRDefault="00780035" w:rsidP="008B61E6">
      <w:pPr>
        <w:pStyle w:val="msonormalbullet2gif"/>
        <w:numPr>
          <w:ilvl w:val="0"/>
          <w:numId w:val="23"/>
        </w:numPr>
        <w:spacing w:after="0" w:afterAutospacing="0" w:line="360" w:lineRule="auto"/>
        <w:ind w:left="426"/>
        <w:jc w:val="both"/>
      </w:pPr>
      <w:r>
        <w:t>«Положение о получении общего образования в заочной форме муниципального общеобразовательного бюджетного учреждения «Центр образования» городского округа «город Якутск», принято решением педсовета Протокол № 1 от 03 сентября 2014 г.</w:t>
      </w:r>
    </w:p>
    <w:p w:rsidR="00780035" w:rsidRDefault="00780035" w:rsidP="008B61E6">
      <w:pPr>
        <w:pStyle w:val="msonormalbullet2gif"/>
        <w:numPr>
          <w:ilvl w:val="0"/>
          <w:numId w:val="23"/>
        </w:numPr>
        <w:spacing w:after="0" w:afterAutospacing="0" w:line="360" w:lineRule="auto"/>
        <w:ind w:left="426"/>
        <w:jc w:val="both"/>
      </w:pPr>
      <w:r>
        <w:t>Положение об учебно-консультационном пункте для лиц, отбывающих наказание в виде лишения свободы в исправительных колониях и тюрьмах уголовно-исполнительной системы при МОБУ «Центр образования» г. Якутска. Принят заседанием педсовета МОБУ «Центр образования», протокол № 4 от 26.02.2010 г.</w:t>
      </w:r>
    </w:p>
    <w:p w:rsidR="00241AA5" w:rsidRDefault="00241AA5" w:rsidP="008B61E6">
      <w:pPr>
        <w:pStyle w:val="msonormalbullet2gif"/>
        <w:numPr>
          <w:ilvl w:val="0"/>
          <w:numId w:val="21"/>
        </w:numPr>
        <w:spacing w:after="0" w:afterAutospacing="0" w:line="360" w:lineRule="auto"/>
        <w:ind w:left="426" w:hanging="426"/>
        <w:jc w:val="both"/>
      </w:pPr>
      <w:r>
        <w:lastRenderedPageBreak/>
        <w:t>Устав муниципального общеобразовательного бюджетного учреждения «Центр образования» городского округа  «город Якутск»  принятый общим собранием коллектива  МОБУ «ЦО»  от 18 февраля 2015 г. № 210р;</w:t>
      </w:r>
    </w:p>
    <w:p w:rsidR="006A6CF3" w:rsidRDefault="006A6CF3" w:rsidP="008B61E6">
      <w:pPr>
        <w:pStyle w:val="msonormalbullet2gif"/>
        <w:numPr>
          <w:ilvl w:val="0"/>
          <w:numId w:val="21"/>
        </w:numPr>
        <w:spacing w:after="0" w:afterAutospacing="0" w:line="360" w:lineRule="auto"/>
        <w:ind w:left="426"/>
        <w:jc w:val="both"/>
      </w:pPr>
      <w:r>
        <w:t>Локальными нормативными актами.</w:t>
      </w:r>
    </w:p>
    <w:p w:rsidR="006A6CF3" w:rsidRDefault="00DE48F6" w:rsidP="008B61E6">
      <w:pPr>
        <w:pStyle w:val="msonormalbullet2gif"/>
        <w:tabs>
          <w:tab w:val="num" w:pos="426"/>
        </w:tabs>
        <w:spacing w:before="0" w:beforeAutospacing="0" w:after="0" w:afterAutospacing="0" w:line="360" w:lineRule="auto"/>
        <w:ind w:firstLine="709"/>
        <w:jc w:val="both"/>
      </w:pPr>
      <w:proofErr w:type="gramStart"/>
      <w:r>
        <w:t>Учебный план является одним из средств формирования личности выпускника вечерней школы, т. е. призван обеспечить достижение обучающимися положительных результатов освоения уровня образовательных программ по предметам основного общего образования.</w:t>
      </w:r>
      <w:proofErr w:type="gramEnd"/>
      <w:r>
        <w:t xml:space="preserve"> Учебный план призван обеспечить реализацию целей и задач образования, которые определены вышеперечисленными нормативными документами, а также направлен на осуществление региональной образовательной политики, позволяющей формировать и сохранять единое образовательное пространство и реализовывать национально-региональный и школьный компонент государственного образовательного стандарта общего образования.  </w:t>
      </w:r>
    </w:p>
    <w:p w:rsidR="00E00AF9" w:rsidRDefault="00EF7F5A" w:rsidP="008B61E6">
      <w:pPr>
        <w:pStyle w:val="a7"/>
        <w:tabs>
          <w:tab w:val="num" w:pos="426"/>
        </w:tabs>
        <w:spacing w:line="360" w:lineRule="auto"/>
        <w:jc w:val="both"/>
        <w:outlineLvl w:val="0"/>
        <w:rPr>
          <w:rFonts w:ascii="Times New Roman" w:hAnsi="Times New Roman"/>
          <w:b/>
          <w:sz w:val="24"/>
        </w:rPr>
      </w:pPr>
      <w:r>
        <w:rPr>
          <w:rFonts w:ascii="Times New Roman" w:hAnsi="Times New Roman"/>
          <w:b/>
          <w:sz w:val="24"/>
        </w:rPr>
        <w:tab/>
      </w:r>
    </w:p>
    <w:p w:rsidR="006A6CF3" w:rsidRPr="00E53E50" w:rsidRDefault="00E00AF9" w:rsidP="008B61E6">
      <w:pPr>
        <w:pStyle w:val="a7"/>
        <w:tabs>
          <w:tab w:val="num" w:pos="426"/>
        </w:tabs>
        <w:spacing w:line="360" w:lineRule="auto"/>
        <w:jc w:val="both"/>
        <w:outlineLvl w:val="0"/>
        <w:rPr>
          <w:rFonts w:ascii="Times New Roman" w:hAnsi="Times New Roman"/>
          <w:b/>
          <w:sz w:val="24"/>
        </w:rPr>
      </w:pPr>
      <w:r>
        <w:rPr>
          <w:rFonts w:ascii="Times New Roman" w:hAnsi="Times New Roman"/>
          <w:b/>
          <w:sz w:val="24"/>
        </w:rPr>
        <w:tab/>
      </w:r>
      <w:r w:rsidR="006A6CF3" w:rsidRPr="00E53E50">
        <w:rPr>
          <w:rFonts w:ascii="Times New Roman" w:hAnsi="Times New Roman"/>
          <w:b/>
          <w:sz w:val="24"/>
        </w:rPr>
        <w:t>Ведущ</w:t>
      </w:r>
      <w:r w:rsidR="00241AA5">
        <w:rPr>
          <w:rFonts w:ascii="Times New Roman" w:hAnsi="Times New Roman"/>
          <w:b/>
          <w:sz w:val="24"/>
        </w:rPr>
        <w:t>ая</w:t>
      </w:r>
      <w:r w:rsidR="006A6CF3" w:rsidRPr="00E53E50">
        <w:rPr>
          <w:rFonts w:ascii="Times New Roman" w:hAnsi="Times New Roman"/>
          <w:b/>
          <w:sz w:val="24"/>
        </w:rPr>
        <w:t xml:space="preserve"> цел</w:t>
      </w:r>
      <w:r w:rsidR="005A4B5A">
        <w:rPr>
          <w:rFonts w:ascii="Times New Roman" w:hAnsi="Times New Roman"/>
          <w:b/>
          <w:sz w:val="24"/>
        </w:rPr>
        <w:t>ь</w:t>
      </w:r>
      <w:r w:rsidR="006A6CF3" w:rsidRPr="00E53E50">
        <w:rPr>
          <w:rFonts w:ascii="Times New Roman" w:hAnsi="Times New Roman"/>
          <w:b/>
          <w:sz w:val="24"/>
        </w:rPr>
        <w:t xml:space="preserve"> школьного образования:</w:t>
      </w:r>
    </w:p>
    <w:p w:rsidR="006A6CF3" w:rsidRDefault="006A6CF3" w:rsidP="008B61E6">
      <w:pPr>
        <w:pStyle w:val="a7"/>
        <w:spacing w:line="360" w:lineRule="auto"/>
        <w:ind w:firstLine="708"/>
        <w:jc w:val="both"/>
        <w:rPr>
          <w:rFonts w:ascii="Times New Roman" w:hAnsi="Times New Roman"/>
          <w:sz w:val="24"/>
        </w:rPr>
      </w:pPr>
      <w:r>
        <w:rPr>
          <w:rFonts w:ascii="Times New Roman" w:hAnsi="Times New Roman"/>
          <w:sz w:val="24"/>
        </w:rPr>
        <w:t>Учреждение создано в целях реализации прав граждан на образование в соответствии с гарантиями общедоступности и бесплатности  среднего</w:t>
      </w:r>
      <w:r w:rsidR="009D5458">
        <w:rPr>
          <w:rFonts w:ascii="Times New Roman" w:hAnsi="Times New Roman"/>
          <w:sz w:val="24"/>
        </w:rPr>
        <w:t xml:space="preserve"> </w:t>
      </w:r>
      <w:r>
        <w:rPr>
          <w:rFonts w:ascii="Times New Roman" w:hAnsi="Times New Roman"/>
          <w:sz w:val="24"/>
        </w:rPr>
        <w:t xml:space="preserve">общего образования. </w:t>
      </w:r>
    </w:p>
    <w:p w:rsidR="00E00AF9" w:rsidRDefault="00E00AF9" w:rsidP="008B61E6">
      <w:pPr>
        <w:pStyle w:val="a7"/>
        <w:spacing w:line="360" w:lineRule="auto"/>
        <w:ind w:firstLine="360"/>
        <w:jc w:val="both"/>
        <w:outlineLvl w:val="0"/>
        <w:rPr>
          <w:rFonts w:ascii="Times New Roman" w:hAnsi="Times New Roman"/>
          <w:b/>
          <w:sz w:val="24"/>
        </w:rPr>
      </w:pPr>
    </w:p>
    <w:p w:rsidR="006A6CF3" w:rsidRPr="005A4B5A" w:rsidRDefault="006A6CF3" w:rsidP="008B61E6">
      <w:pPr>
        <w:pStyle w:val="a7"/>
        <w:spacing w:line="360" w:lineRule="auto"/>
        <w:ind w:firstLine="360"/>
        <w:jc w:val="both"/>
        <w:outlineLvl w:val="0"/>
        <w:rPr>
          <w:rFonts w:ascii="Times New Roman" w:hAnsi="Times New Roman"/>
          <w:b/>
          <w:sz w:val="24"/>
        </w:rPr>
      </w:pPr>
      <w:r w:rsidRPr="005A4B5A">
        <w:rPr>
          <w:rFonts w:ascii="Times New Roman" w:hAnsi="Times New Roman"/>
          <w:b/>
          <w:sz w:val="24"/>
        </w:rPr>
        <w:t xml:space="preserve">Основными задачами Учреждения являются создание условий </w:t>
      </w:r>
      <w:proofErr w:type="gramStart"/>
      <w:r w:rsidRPr="005A4B5A">
        <w:rPr>
          <w:rFonts w:ascii="Times New Roman" w:hAnsi="Times New Roman"/>
          <w:b/>
          <w:sz w:val="24"/>
        </w:rPr>
        <w:t>для</w:t>
      </w:r>
      <w:proofErr w:type="gramEnd"/>
      <w:r w:rsidRPr="005A4B5A">
        <w:rPr>
          <w:rFonts w:ascii="Times New Roman" w:hAnsi="Times New Roman"/>
          <w:b/>
          <w:sz w:val="24"/>
        </w:rPr>
        <w:t>:</w:t>
      </w:r>
    </w:p>
    <w:p w:rsidR="006A6CF3" w:rsidRDefault="006A6CF3" w:rsidP="008B61E6">
      <w:pPr>
        <w:pStyle w:val="a7"/>
        <w:numPr>
          <w:ilvl w:val="0"/>
          <w:numId w:val="24"/>
        </w:numPr>
        <w:spacing w:line="360" w:lineRule="auto"/>
        <w:jc w:val="both"/>
        <w:rPr>
          <w:rFonts w:ascii="Times New Roman" w:hAnsi="Times New Roman"/>
          <w:sz w:val="24"/>
        </w:rPr>
      </w:pPr>
      <w:r>
        <w:rPr>
          <w:rFonts w:ascii="Times New Roman" w:hAnsi="Times New Roman"/>
          <w:sz w:val="24"/>
        </w:rPr>
        <w:t xml:space="preserve">обеспечения безопасности и сохранения здоровья </w:t>
      </w:r>
      <w:proofErr w:type="gramStart"/>
      <w:r>
        <w:rPr>
          <w:rFonts w:ascii="Times New Roman" w:hAnsi="Times New Roman"/>
          <w:sz w:val="24"/>
        </w:rPr>
        <w:t>обучающихся</w:t>
      </w:r>
      <w:proofErr w:type="gramEnd"/>
      <w:r>
        <w:rPr>
          <w:rFonts w:ascii="Times New Roman" w:hAnsi="Times New Roman"/>
          <w:sz w:val="24"/>
        </w:rPr>
        <w:t xml:space="preserve">; </w:t>
      </w:r>
    </w:p>
    <w:p w:rsidR="006A6CF3" w:rsidRDefault="006A6CF3" w:rsidP="008B61E6">
      <w:pPr>
        <w:pStyle w:val="a7"/>
        <w:numPr>
          <w:ilvl w:val="0"/>
          <w:numId w:val="24"/>
        </w:numPr>
        <w:spacing w:line="360" w:lineRule="auto"/>
        <w:jc w:val="both"/>
        <w:rPr>
          <w:rFonts w:ascii="Times New Roman" w:hAnsi="Times New Roman"/>
          <w:sz w:val="24"/>
        </w:rPr>
      </w:pPr>
      <w:r>
        <w:rPr>
          <w:rFonts w:ascii="Times New Roman" w:hAnsi="Times New Roman"/>
          <w:sz w:val="24"/>
        </w:rPr>
        <w:t>развития личности, ее самореализации и самоопределения;</w:t>
      </w:r>
    </w:p>
    <w:p w:rsidR="006A6CF3" w:rsidRDefault="006A6CF3" w:rsidP="008B61E6">
      <w:pPr>
        <w:pStyle w:val="a7"/>
        <w:numPr>
          <w:ilvl w:val="0"/>
          <w:numId w:val="24"/>
        </w:numPr>
        <w:spacing w:line="360" w:lineRule="auto"/>
        <w:jc w:val="both"/>
        <w:rPr>
          <w:rFonts w:ascii="Times New Roman" w:hAnsi="Times New Roman"/>
          <w:sz w:val="24"/>
        </w:rPr>
      </w:pPr>
      <w:r>
        <w:rPr>
          <w:rFonts w:ascii="Times New Roman" w:hAnsi="Times New Roman"/>
          <w:sz w:val="24"/>
        </w:rPr>
        <w:t>формирования у обучающихся базового уровня знаний в соответствии с требованиями государственного стандарта;</w:t>
      </w:r>
    </w:p>
    <w:p w:rsidR="006A6CF3" w:rsidRDefault="006A6CF3" w:rsidP="008B61E6">
      <w:pPr>
        <w:pStyle w:val="a7"/>
        <w:numPr>
          <w:ilvl w:val="0"/>
          <w:numId w:val="24"/>
        </w:numPr>
        <w:spacing w:line="360" w:lineRule="auto"/>
        <w:jc w:val="both"/>
        <w:rPr>
          <w:rFonts w:ascii="Times New Roman" w:hAnsi="Times New Roman"/>
          <w:sz w:val="24"/>
        </w:rPr>
      </w:pPr>
      <w:r>
        <w:rPr>
          <w:rFonts w:ascii="Times New Roman" w:hAnsi="Times New Roman"/>
          <w:sz w:val="24"/>
        </w:rPr>
        <w:t>воспитания гражданственности, трудолюбия, уважения к правам и свободам граждан, любви к окружающей среде, Родине, семье;</w:t>
      </w:r>
    </w:p>
    <w:p w:rsidR="006A6CF3" w:rsidRDefault="006A6CF3" w:rsidP="008B61E6">
      <w:pPr>
        <w:pStyle w:val="a7"/>
        <w:numPr>
          <w:ilvl w:val="0"/>
          <w:numId w:val="24"/>
        </w:numPr>
        <w:spacing w:line="360" w:lineRule="auto"/>
        <w:jc w:val="both"/>
        <w:rPr>
          <w:rFonts w:ascii="Times New Roman" w:hAnsi="Times New Roman"/>
          <w:sz w:val="24"/>
        </w:rPr>
      </w:pPr>
      <w:r>
        <w:rPr>
          <w:rFonts w:ascii="Times New Roman" w:hAnsi="Times New Roman"/>
          <w:sz w:val="24"/>
        </w:rPr>
        <w:t>осознанного выбора профессии;</w:t>
      </w:r>
    </w:p>
    <w:p w:rsidR="006A6CF3" w:rsidRDefault="006A6CF3" w:rsidP="008B61E6">
      <w:pPr>
        <w:pStyle w:val="a7"/>
        <w:numPr>
          <w:ilvl w:val="0"/>
          <w:numId w:val="24"/>
        </w:numPr>
        <w:spacing w:line="360" w:lineRule="auto"/>
        <w:jc w:val="both"/>
        <w:rPr>
          <w:rFonts w:ascii="Times New Roman" w:hAnsi="Times New Roman"/>
          <w:sz w:val="24"/>
        </w:rPr>
      </w:pPr>
      <w:r>
        <w:rPr>
          <w:rFonts w:ascii="Times New Roman" w:hAnsi="Times New Roman"/>
          <w:sz w:val="24"/>
        </w:rPr>
        <w:t>социальной адаптации подростков,  находящихся в социально опасном положении (проживающих в малоимущих семьях, с отклонениями в поведении; подростки,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w:t>
      </w:r>
    </w:p>
    <w:p w:rsidR="006A6CF3" w:rsidRDefault="006A6CF3" w:rsidP="008B61E6">
      <w:pPr>
        <w:pStyle w:val="a7"/>
        <w:numPr>
          <w:ilvl w:val="0"/>
          <w:numId w:val="24"/>
        </w:numPr>
        <w:spacing w:line="360" w:lineRule="auto"/>
        <w:jc w:val="both"/>
        <w:rPr>
          <w:rFonts w:ascii="Times New Roman" w:hAnsi="Times New Roman"/>
          <w:sz w:val="24"/>
        </w:rPr>
      </w:pPr>
      <w:r>
        <w:rPr>
          <w:rFonts w:ascii="Times New Roman" w:hAnsi="Times New Roman"/>
          <w:sz w:val="24"/>
        </w:rPr>
        <w:t xml:space="preserve">социальной реабилитации взрослых, своевременно </w:t>
      </w:r>
      <w:r w:rsidR="00BB58D8">
        <w:rPr>
          <w:rFonts w:ascii="Times New Roman" w:hAnsi="Times New Roman"/>
          <w:sz w:val="24"/>
        </w:rPr>
        <w:t xml:space="preserve">не завершивших среднее </w:t>
      </w:r>
      <w:r>
        <w:rPr>
          <w:rFonts w:ascii="Times New Roman" w:hAnsi="Times New Roman"/>
          <w:sz w:val="24"/>
        </w:rPr>
        <w:t>общее образование.</w:t>
      </w:r>
    </w:p>
    <w:p w:rsidR="00DE48F6" w:rsidRDefault="006A6CF3" w:rsidP="008B61E6">
      <w:pPr>
        <w:pStyle w:val="msonormalbullet2gifbullet1gif"/>
        <w:tabs>
          <w:tab w:val="num" w:pos="426"/>
        </w:tabs>
        <w:spacing w:after="0" w:afterAutospacing="0" w:line="360" w:lineRule="auto"/>
        <w:ind w:firstLine="567"/>
        <w:jc w:val="both"/>
      </w:pPr>
      <w:r>
        <w:lastRenderedPageBreak/>
        <w:tab/>
      </w:r>
      <w:r w:rsidR="00DE48F6">
        <w:t xml:space="preserve"> На третью ступень обучения принимаются обучающиеся, имеющие соответствующий уровень обученности.   Формы обучения предусмотрены Уставом школы. С учетом потребностей и </w:t>
      </w:r>
      <w:proofErr w:type="gramStart"/>
      <w:r w:rsidR="00DE48F6">
        <w:t>возможностей</w:t>
      </w:r>
      <w:proofErr w:type="gramEnd"/>
      <w:r w:rsidR="00DE48F6">
        <w:t xml:space="preserve"> обучающихся образовательные программы в школе  осваиваются в следующих формах: очная</w:t>
      </w:r>
      <w:r w:rsidR="007249D6">
        <w:t>, заочная, очно-заочная</w:t>
      </w:r>
      <w:r w:rsidR="00DE48F6">
        <w:t xml:space="preserve">. </w:t>
      </w:r>
    </w:p>
    <w:p w:rsidR="00DE48F6" w:rsidRDefault="00DE48F6" w:rsidP="008B61E6">
      <w:pPr>
        <w:pStyle w:val="msonormalbullet2gifbullet3gif"/>
        <w:spacing w:after="0" w:afterAutospacing="0" w:line="360" w:lineRule="auto"/>
        <w:ind w:firstLine="567"/>
      </w:pPr>
      <w:r>
        <w:t xml:space="preserve">Формы обучения и режим работы школы рассчитаны на разновозрастной состав </w:t>
      </w:r>
      <w:proofErr w:type="gramStart"/>
      <w:r>
        <w:t>обучающихся</w:t>
      </w:r>
      <w:proofErr w:type="gramEnd"/>
      <w:r>
        <w:t xml:space="preserve">. </w:t>
      </w:r>
    </w:p>
    <w:p w:rsidR="006A6CF3" w:rsidRDefault="006A6CF3" w:rsidP="008B61E6">
      <w:pPr>
        <w:spacing w:line="360" w:lineRule="auto"/>
        <w:ind w:firstLine="708"/>
        <w:jc w:val="both"/>
      </w:pPr>
      <w:r w:rsidRPr="00241AA5">
        <w:rPr>
          <w:b/>
          <w:i/>
        </w:rPr>
        <w:t>III ступень</w:t>
      </w:r>
      <w:r w:rsidR="00BB58D8">
        <w:t xml:space="preserve"> - среднее</w:t>
      </w:r>
      <w:r>
        <w:t xml:space="preserve"> общее образование (нормативный срок освоения 3 года – 10-</w:t>
      </w:r>
      <w:r w:rsidR="00241AA5">
        <w:t>11-</w:t>
      </w:r>
      <w:r>
        <w:t xml:space="preserve">12 классы). Задачами </w:t>
      </w:r>
      <w:r w:rsidR="00BB58D8">
        <w:t xml:space="preserve">среднего общего образования </w:t>
      </w:r>
      <w:r>
        <w:t xml:space="preserve">являются завершение этапа общеобразовательной подготовки, обеспечивающего освоение обучающимися общеобразовательных программ среднего общего образования, развития устойчивых познавательных интересов и творческих способностей обучающегося, формирования навыков самостоятельной учебной деятельности на основе дифференциации обучения. </w:t>
      </w:r>
    </w:p>
    <w:p w:rsidR="00DE48F6" w:rsidRDefault="00DE48F6" w:rsidP="008B61E6">
      <w:pPr>
        <w:pStyle w:val="msonormalbullet2gif"/>
        <w:spacing w:after="0" w:afterAutospacing="0" w:line="360" w:lineRule="auto"/>
        <w:ind w:firstLine="567"/>
        <w:jc w:val="both"/>
      </w:pPr>
      <w:r>
        <w:t xml:space="preserve">Учебный план для очного и заочного обучения состоит из двух частей: </w:t>
      </w:r>
      <w:proofErr w:type="gramStart"/>
      <w:r>
        <w:t>инвариантной</w:t>
      </w:r>
      <w:proofErr w:type="gramEnd"/>
      <w:r>
        <w:t xml:space="preserve"> и вариативной. В инвариантной части учебного плана реализуется обязательный минимум содержания образования,  который обеспечивает единство  образовательного пространства РФ и гарантирует овладение выпускниками вечерней школы необходимым минимумом знаний, умений и навыков, обеспечивающим возможности продолжения образования.</w:t>
      </w:r>
    </w:p>
    <w:p w:rsidR="006A6CF3" w:rsidRPr="009E1863" w:rsidRDefault="006A6CF3" w:rsidP="008B61E6">
      <w:pPr>
        <w:spacing w:line="360" w:lineRule="auto"/>
        <w:jc w:val="center"/>
        <w:outlineLvl w:val="0"/>
        <w:rPr>
          <w:b/>
        </w:rPr>
      </w:pPr>
      <w:r w:rsidRPr="009E1863">
        <w:rPr>
          <w:b/>
        </w:rPr>
        <w:t>Очная форма обучения</w:t>
      </w:r>
    </w:p>
    <w:p w:rsidR="006A6CF3" w:rsidRDefault="006A6CF3" w:rsidP="008B61E6">
      <w:pPr>
        <w:spacing w:line="360" w:lineRule="auto"/>
        <w:jc w:val="both"/>
      </w:pPr>
      <w:r w:rsidRPr="00C54A9E">
        <w:tab/>
      </w:r>
      <w:r>
        <w:t>Режим работы школы – двухсменная учебная неделя.</w:t>
      </w:r>
    </w:p>
    <w:p w:rsidR="00AE15C0" w:rsidRDefault="006A6CF3" w:rsidP="008B61E6">
      <w:pPr>
        <w:spacing w:line="360" w:lineRule="auto"/>
        <w:ind w:left="708" w:firstLine="708"/>
        <w:jc w:val="both"/>
        <w:outlineLvl w:val="0"/>
      </w:pPr>
      <w:r>
        <w:t xml:space="preserve">1 смена  </w:t>
      </w:r>
      <w:r w:rsidR="00AE15C0">
        <w:t xml:space="preserve">начало занятий в 8ч. 30 мин. </w:t>
      </w:r>
      <w:r>
        <w:t>- 10 классы</w:t>
      </w:r>
      <w:r w:rsidR="00DE48F6">
        <w:t xml:space="preserve">                             </w:t>
      </w:r>
    </w:p>
    <w:p w:rsidR="00DE48F6" w:rsidRDefault="00DE48F6" w:rsidP="008B61E6">
      <w:pPr>
        <w:spacing w:line="360" w:lineRule="auto"/>
        <w:ind w:left="708" w:firstLine="708"/>
        <w:jc w:val="both"/>
        <w:outlineLvl w:val="0"/>
      </w:pPr>
      <w:r>
        <w:t xml:space="preserve">2 смена </w:t>
      </w:r>
      <w:r w:rsidR="00AE15C0">
        <w:t xml:space="preserve">начало занятий в 16ч. 30 мин. - </w:t>
      </w:r>
      <w:r>
        <w:t xml:space="preserve"> 10,11,12 классы</w:t>
      </w:r>
    </w:p>
    <w:p w:rsidR="00593BAE" w:rsidRDefault="00593BAE" w:rsidP="008B61E6">
      <w:pPr>
        <w:spacing w:line="360" w:lineRule="auto"/>
        <w:ind w:firstLine="708"/>
        <w:jc w:val="both"/>
      </w:pPr>
      <w:r>
        <w:t xml:space="preserve">Очная форма </w:t>
      </w:r>
      <w:r w:rsidR="00EF7F5A">
        <w:t xml:space="preserve">обучения </w:t>
      </w:r>
      <w:r>
        <w:t>функционирует в условиях:</w:t>
      </w:r>
    </w:p>
    <w:p w:rsidR="00593BAE" w:rsidRDefault="00593BAE" w:rsidP="008B61E6">
      <w:pPr>
        <w:spacing w:line="360" w:lineRule="auto"/>
        <w:ind w:firstLine="708"/>
        <w:jc w:val="both"/>
      </w:pPr>
      <w:r>
        <w:t xml:space="preserve"> </w:t>
      </w:r>
      <w:r>
        <w:tab/>
        <w:t xml:space="preserve">1 смена - 5 дневной учебной недели; </w:t>
      </w:r>
    </w:p>
    <w:p w:rsidR="00593BAE" w:rsidRDefault="00593BAE" w:rsidP="008B61E6">
      <w:pPr>
        <w:spacing w:line="360" w:lineRule="auto"/>
        <w:ind w:firstLine="708"/>
        <w:jc w:val="both"/>
      </w:pPr>
      <w:r>
        <w:t xml:space="preserve"> </w:t>
      </w:r>
      <w:r>
        <w:tab/>
        <w:t>2 смена -</w:t>
      </w:r>
      <w:r w:rsidR="00EF7F5A">
        <w:t xml:space="preserve"> </w:t>
      </w:r>
      <w:r>
        <w:t>6 дневной учебной  недели.</w:t>
      </w:r>
    </w:p>
    <w:p w:rsidR="006A6CF3" w:rsidRDefault="006A6CF3" w:rsidP="008B61E6">
      <w:pPr>
        <w:spacing w:line="360" w:lineRule="auto"/>
        <w:ind w:firstLine="708"/>
        <w:jc w:val="both"/>
      </w:pPr>
      <w:r>
        <w:t>Максимальный объем учебной нагрузки:</w:t>
      </w:r>
    </w:p>
    <w:p w:rsidR="006A6CF3" w:rsidRDefault="006A6CF3" w:rsidP="008B61E6">
      <w:pPr>
        <w:spacing w:line="360" w:lineRule="auto"/>
        <w:ind w:left="708" w:firstLine="708"/>
        <w:jc w:val="both"/>
      </w:pPr>
      <w:r>
        <w:t>10 класс – 23 часа</w:t>
      </w:r>
    </w:p>
    <w:p w:rsidR="006A6CF3" w:rsidRDefault="006A6CF3" w:rsidP="008B61E6">
      <w:pPr>
        <w:spacing w:line="360" w:lineRule="auto"/>
        <w:ind w:left="708" w:firstLine="708"/>
        <w:jc w:val="both"/>
      </w:pPr>
      <w:r>
        <w:t>11 класс – 23 часа</w:t>
      </w:r>
    </w:p>
    <w:p w:rsidR="006A6CF3" w:rsidRDefault="006A6CF3" w:rsidP="008B61E6">
      <w:pPr>
        <w:spacing w:line="360" w:lineRule="auto"/>
        <w:ind w:left="708" w:firstLine="708"/>
        <w:jc w:val="both"/>
      </w:pPr>
      <w:r>
        <w:t>12 класс  - 23 часа</w:t>
      </w:r>
    </w:p>
    <w:p w:rsidR="006A6CF3" w:rsidRDefault="006A6CF3" w:rsidP="008B61E6">
      <w:pPr>
        <w:spacing w:line="360" w:lineRule="auto"/>
        <w:ind w:firstLine="708"/>
        <w:jc w:val="both"/>
      </w:pPr>
      <w:r>
        <w:t xml:space="preserve">Максимальное число учебных занятий в день – </w:t>
      </w:r>
    </w:p>
    <w:p w:rsidR="006A6CF3" w:rsidRDefault="006A6CF3" w:rsidP="008B61E6">
      <w:pPr>
        <w:spacing w:line="360" w:lineRule="auto"/>
        <w:ind w:left="708" w:firstLine="708"/>
        <w:jc w:val="both"/>
      </w:pPr>
      <w:r>
        <w:t>1 смена 5 уроков в день</w:t>
      </w:r>
    </w:p>
    <w:p w:rsidR="006A6CF3" w:rsidRDefault="006A6CF3" w:rsidP="008B61E6">
      <w:pPr>
        <w:spacing w:line="360" w:lineRule="auto"/>
        <w:ind w:left="708" w:firstLine="708"/>
        <w:jc w:val="both"/>
      </w:pPr>
      <w:r>
        <w:t>2 смена 4 урока в день</w:t>
      </w:r>
    </w:p>
    <w:p w:rsidR="006A6CF3" w:rsidRDefault="006A6CF3" w:rsidP="008B61E6">
      <w:pPr>
        <w:spacing w:line="360" w:lineRule="auto"/>
        <w:ind w:firstLine="708"/>
        <w:jc w:val="both"/>
      </w:pPr>
      <w:r>
        <w:t>Предельный объем ежедневного обязательного домашнего задания:</w:t>
      </w:r>
    </w:p>
    <w:p w:rsidR="006A6CF3" w:rsidRDefault="00EF7F5A" w:rsidP="008B61E6">
      <w:pPr>
        <w:spacing w:line="360" w:lineRule="auto"/>
        <w:ind w:left="708" w:firstLine="708"/>
        <w:jc w:val="both"/>
      </w:pPr>
      <w:r>
        <w:t>10,11,</w:t>
      </w:r>
      <w:r w:rsidR="006A6CF3">
        <w:t>12 классы – до 4-х часов.</w:t>
      </w:r>
    </w:p>
    <w:p w:rsidR="006A6CF3" w:rsidRDefault="006A6CF3" w:rsidP="008B61E6">
      <w:pPr>
        <w:spacing w:line="360" w:lineRule="auto"/>
        <w:ind w:firstLine="708"/>
        <w:jc w:val="both"/>
      </w:pPr>
      <w:r>
        <w:t>Продолжительность академического часа – 45 минут.</w:t>
      </w:r>
    </w:p>
    <w:p w:rsidR="006A6CF3" w:rsidRDefault="006A6CF3" w:rsidP="008B61E6">
      <w:pPr>
        <w:spacing w:line="360" w:lineRule="auto"/>
        <w:ind w:firstLine="708"/>
        <w:jc w:val="both"/>
      </w:pPr>
      <w:r>
        <w:lastRenderedPageBreak/>
        <w:t>Продолжительность учебного года:</w:t>
      </w:r>
    </w:p>
    <w:p w:rsidR="006A6CF3" w:rsidRDefault="006A6CF3" w:rsidP="008B61E6">
      <w:pPr>
        <w:spacing w:line="360" w:lineRule="auto"/>
        <w:ind w:firstLine="708"/>
        <w:jc w:val="both"/>
        <w:outlineLvl w:val="0"/>
      </w:pPr>
      <w:r>
        <w:t>10-11 классы - 36 недель</w:t>
      </w:r>
    </w:p>
    <w:p w:rsidR="006A6CF3" w:rsidRDefault="006A6CF3" w:rsidP="008B61E6">
      <w:pPr>
        <w:spacing w:line="360" w:lineRule="auto"/>
        <w:ind w:firstLine="708"/>
        <w:jc w:val="both"/>
      </w:pPr>
      <w:r>
        <w:t>12 классы – не менее 35 недель без учета государственной итоговой аттестации</w:t>
      </w:r>
    </w:p>
    <w:p w:rsidR="00E00AF9" w:rsidRDefault="00E00AF9" w:rsidP="008B61E6">
      <w:pPr>
        <w:spacing w:line="360" w:lineRule="auto"/>
        <w:ind w:firstLine="708"/>
        <w:jc w:val="both"/>
        <w:outlineLvl w:val="0"/>
        <w:rPr>
          <w:b/>
          <w:u w:val="single"/>
        </w:rPr>
      </w:pPr>
    </w:p>
    <w:p w:rsidR="006A6CF3" w:rsidRPr="00523312" w:rsidRDefault="006A6CF3" w:rsidP="008B61E6">
      <w:pPr>
        <w:spacing w:line="360" w:lineRule="auto"/>
        <w:ind w:firstLine="708"/>
        <w:jc w:val="both"/>
        <w:outlineLvl w:val="0"/>
        <w:rPr>
          <w:b/>
          <w:u w:val="single"/>
        </w:rPr>
      </w:pPr>
      <w:r w:rsidRPr="00523312">
        <w:rPr>
          <w:b/>
          <w:u w:val="single"/>
        </w:rPr>
        <w:t>Инвариантная часть:</w:t>
      </w:r>
    </w:p>
    <w:p w:rsidR="006A6CF3" w:rsidRPr="00A20347" w:rsidRDefault="006A6CF3" w:rsidP="008B61E6">
      <w:pPr>
        <w:pStyle w:val="a6"/>
        <w:numPr>
          <w:ilvl w:val="0"/>
          <w:numId w:val="5"/>
        </w:numPr>
        <w:spacing w:line="360" w:lineRule="auto"/>
        <w:contextualSpacing w:val="0"/>
        <w:jc w:val="both"/>
      </w:pPr>
      <w:r w:rsidRPr="00C54A9E">
        <w:t>«Филология»</w:t>
      </w:r>
      <w:r>
        <w:t xml:space="preserve"> - литература, иностранный /английский/ язык.</w:t>
      </w:r>
      <w:r w:rsidRPr="008840D0">
        <w:t xml:space="preserve"> </w:t>
      </w:r>
    </w:p>
    <w:p w:rsidR="006A6CF3" w:rsidRPr="00A20347" w:rsidRDefault="006A6CF3" w:rsidP="008B61E6">
      <w:pPr>
        <w:pStyle w:val="a6"/>
        <w:numPr>
          <w:ilvl w:val="0"/>
          <w:numId w:val="6"/>
        </w:numPr>
        <w:spacing w:line="360" w:lineRule="auto"/>
        <w:contextualSpacing w:val="0"/>
        <w:jc w:val="both"/>
      </w:pPr>
      <w:r w:rsidRPr="00A20347">
        <w:t>«Математ</w:t>
      </w:r>
      <w:r>
        <w:t>ика» - алгебра и начала анализа, геометрия</w:t>
      </w:r>
    </w:p>
    <w:p w:rsidR="006A6CF3" w:rsidRPr="00A20347" w:rsidRDefault="006A6CF3" w:rsidP="008B61E6">
      <w:pPr>
        <w:pStyle w:val="a6"/>
        <w:numPr>
          <w:ilvl w:val="0"/>
          <w:numId w:val="6"/>
        </w:numPr>
        <w:spacing w:line="360" w:lineRule="auto"/>
        <w:contextualSpacing w:val="0"/>
        <w:jc w:val="both"/>
      </w:pPr>
      <w:r w:rsidRPr="00A20347">
        <w:t xml:space="preserve">«Естествознание» - биология, химия, физика. </w:t>
      </w:r>
    </w:p>
    <w:p w:rsidR="006A6CF3" w:rsidRPr="00A20347" w:rsidRDefault="006A6CF3" w:rsidP="008B61E6">
      <w:pPr>
        <w:pStyle w:val="a6"/>
        <w:numPr>
          <w:ilvl w:val="0"/>
          <w:numId w:val="6"/>
        </w:numPr>
        <w:spacing w:line="360" w:lineRule="auto"/>
        <w:contextualSpacing w:val="0"/>
        <w:jc w:val="both"/>
      </w:pPr>
      <w:r w:rsidRPr="00A20347">
        <w:t>«Общ</w:t>
      </w:r>
      <w:r w:rsidR="005A3732">
        <w:t>ествознание» - история</w:t>
      </w:r>
      <w:r w:rsidRPr="00A20347">
        <w:t xml:space="preserve">, обществознание, география. </w:t>
      </w:r>
    </w:p>
    <w:p w:rsidR="00E00AF9" w:rsidRDefault="00E00AF9" w:rsidP="008B61E6">
      <w:pPr>
        <w:spacing w:line="360" w:lineRule="auto"/>
        <w:ind w:left="720"/>
        <w:jc w:val="both"/>
        <w:outlineLvl w:val="0"/>
        <w:rPr>
          <w:b/>
          <w:u w:val="single"/>
        </w:rPr>
      </w:pPr>
    </w:p>
    <w:p w:rsidR="006A6CF3" w:rsidRPr="00523312" w:rsidRDefault="006A6CF3" w:rsidP="008B61E6">
      <w:pPr>
        <w:spacing w:line="360" w:lineRule="auto"/>
        <w:ind w:left="720"/>
        <w:jc w:val="both"/>
        <w:outlineLvl w:val="0"/>
        <w:rPr>
          <w:b/>
          <w:u w:val="single"/>
        </w:rPr>
      </w:pPr>
      <w:r w:rsidRPr="00523312">
        <w:rPr>
          <w:b/>
          <w:u w:val="single"/>
        </w:rPr>
        <w:t>Вариативная часть:</w:t>
      </w:r>
    </w:p>
    <w:p w:rsidR="006A6CF3" w:rsidRPr="00537384" w:rsidRDefault="006A6CF3" w:rsidP="008B61E6">
      <w:pPr>
        <w:pStyle w:val="a6"/>
        <w:numPr>
          <w:ilvl w:val="0"/>
          <w:numId w:val="13"/>
        </w:numPr>
        <w:spacing w:line="360" w:lineRule="auto"/>
        <w:contextualSpacing w:val="0"/>
        <w:jc w:val="both"/>
        <w:rPr>
          <w:u w:val="single"/>
        </w:rPr>
      </w:pPr>
      <w:r>
        <w:t xml:space="preserve">В целях ликвидации </w:t>
      </w:r>
      <w:proofErr w:type="gramStart"/>
      <w:r>
        <w:t>пробелов</w:t>
      </w:r>
      <w:proofErr w:type="gramEnd"/>
      <w:r>
        <w:t xml:space="preserve"> в знаниях обучающихся, обеспечения качественной подготовки к ЕГЭ введен предмет «Русский язык как государственный» </w:t>
      </w:r>
      <w:r w:rsidRPr="00C54A9E">
        <w:t>образовательно</w:t>
      </w:r>
      <w:r>
        <w:t xml:space="preserve">й области «Филология» в 10,11 классах 2 </w:t>
      </w:r>
      <w:r w:rsidRPr="00A20347">
        <w:t>час</w:t>
      </w:r>
      <w:r>
        <w:t>а</w:t>
      </w:r>
      <w:r w:rsidRPr="00A20347">
        <w:t xml:space="preserve"> за счет часов консультаций</w:t>
      </w:r>
      <w:r>
        <w:t xml:space="preserve"> и приемов зачетов, в 12 классе 3 часа</w:t>
      </w:r>
      <w:r w:rsidRPr="00A20347">
        <w:t xml:space="preserve"> за счет часов консультаций</w:t>
      </w:r>
      <w:r>
        <w:t xml:space="preserve"> и приема зачетов</w:t>
      </w:r>
      <w:r w:rsidRPr="00A20347">
        <w:t>.</w:t>
      </w:r>
    </w:p>
    <w:p w:rsidR="00400763" w:rsidRPr="00400763" w:rsidRDefault="00507A0E" w:rsidP="008B61E6">
      <w:pPr>
        <w:pStyle w:val="a6"/>
        <w:numPr>
          <w:ilvl w:val="0"/>
          <w:numId w:val="13"/>
        </w:numPr>
        <w:spacing w:line="360" w:lineRule="auto"/>
        <w:contextualSpacing w:val="0"/>
        <w:jc w:val="both"/>
        <w:rPr>
          <w:u w:val="single"/>
        </w:rPr>
      </w:pPr>
      <w:r>
        <w:t>У</w:t>
      </w:r>
      <w:r w:rsidR="006A6CF3">
        <w:t>величено количество часов по предмету «Иностранный язык (английский)» в образовател</w:t>
      </w:r>
      <w:r w:rsidR="00285986">
        <w:t xml:space="preserve">ьной области «Филология» в </w:t>
      </w:r>
      <w:r w:rsidR="00400763">
        <w:t>12</w:t>
      </w:r>
      <w:r w:rsidR="006A6CF3">
        <w:t xml:space="preserve"> классах на 1 час</w:t>
      </w:r>
      <w:r w:rsidR="006A6CF3" w:rsidRPr="00591864">
        <w:t xml:space="preserve"> </w:t>
      </w:r>
      <w:r>
        <w:t>за счет</w:t>
      </w:r>
      <w:r w:rsidR="00C60BAB">
        <w:t xml:space="preserve"> 1 часа</w:t>
      </w:r>
      <w:r>
        <w:t xml:space="preserve"> занятий по выбору.</w:t>
      </w:r>
    </w:p>
    <w:p w:rsidR="006A6CF3" w:rsidRPr="00400763" w:rsidRDefault="006A6CF3" w:rsidP="008B61E6">
      <w:pPr>
        <w:pStyle w:val="a6"/>
        <w:numPr>
          <w:ilvl w:val="0"/>
          <w:numId w:val="13"/>
        </w:numPr>
        <w:spacing w:line="360" w:lineRule="auto"/>
        <w:contextualSpacing w:val="0"/>
        <w:jc w:val="both"/>
        <w:rPr>
          <w:u w:val="single"/>
        </w:rPr>
      </w:pPr>
      <w:r>
        <w:t xml:space="preserve">В целях ликвидации </w:t>
      </w:r>
      <w:proofErr w:type="gramStart"/>
      <w:r>
        <w:t>пробелов</w:t>
      </w:r>
      <w:proofErr w:type="gramEnd"/>
      <w:r>
        <w:t xml:space="preserve"> в знаниях обучающихся, обеспечения качественной подготовки к ЕГЭ у</w:t>
      </w:r>
      <w:r w:rsidRPr="00C54A9E">
        <w:t>величено</w:t>
      </w:r>
      <w:r w:rsidRPr="00A20347">
        <w:t xml:space="preserve"> </w:t>
      </w:r>
      <w:r>
        <w:t xml:space="preserve"> количество часов в образовательной области «Математика» в 10,11 классах на 1 час за счет часов консультаций и приемов зачетов, в 12 классе на 2 часа за счет</w:t>
      </w:r>
      <w:r w:rsidR="00242E54">
        <w:t xml:space="preserve"> 1 часа</w:t>
      </w:r>
      <w:r w:rsidR="00684441">
        <w:t xml:space="preserve"> консультаций и приема зачетов и </w:t>
      </w:r>
      <w:r w:rsidR="00242E54">
        <w:t xml:space="preserve">1 часа </w:t>
      </w:r>
      <w:r>
        <w:t xml:space="preserve"> занятий по выбору. </w:t>
      </w:r>
    </w:p>
    <w:p w:rsidR="006A6CF3" w:rsidRPr="00497E9F" w:rsidRDefault="006A6CF3" w:rsidP="008B61E6">
      <w:pPr>
        <w:pStyle w:val="a6"/>
        <w:numPr>
          <w:ilvl w:val="0"/>
          <w:numId w:val="13"/>
        </w:numPr>
        <w:spacing w:line="360" w:lineRule="auto"/>
        <w:contextualSpacing w:val="0"/>
        <w:jc w:val="both"/>
        <w:rPr>
          <w:u w:val="single"/>
        </w:rPr>
      </w:pPr>
      <w:r w:rsidRPr="00A20347">
        <w:t xml:space="preserve">Введен </w:t>
      </w:r>
      <w:r>
        <w:t>предмет «Информатика» в 10,11</w:t>
      </w:r>
      <w:r w:rsidRPr="00A20347">
        <w:t xml:space="preserve"> классах </w:t>
      </w:r>
      <w:r>
        <w:t xml:space="preserve">1 час </w:t>
      </w:r>
      <w:r w:rsidRPr="00A20347">
        <w:t>за счет часов</w:t>
      </w:r>
      <w:r>
        <w:t xml:space="preserve"> консультаций и приема зачетов, в 12 классе 1 час за счет часов занятий по выбору.</w:t>
      </w:r>
    </w:p>
    <w:p w:rsidR="006A6CF3" w:rsidRPr="00285986" w:rsidRDefault="006A6CF3" w:rsidP="008B61E6">
      <w:pPr>
        <w:pStyle w:val="a6"/>
        <w:numPr>
          <w:ilvl w:val="0"/>
          <w:numId w:val="13"/>
        </w:numPr>
        <w:spacing w:line="360" w:lineRule="auto"/>
        <w:contextualSpacing w:val="0"/>
        <w:jc w:val="both"/>
        <w:rPr>
          <w:u w:val="single"/>
        </w:rPr>
      </w:pPr>
      <w:r>
        <w:t xml:space="preserve">В </w:t>
      </w:r>
      <w:r w:rsidRPr="00C54A9E">
        <w:t>образовательной области «Естествознание»</w:t>
      </w:r>
      <w:r>
        <w:t xml:space="preserve"> у</w:t>
      </w:r>
      <w:r w:rsidRPr="00C54A9E">
        <w:t xml:space="preserve">величено количество часов </w:t>
      </w:r>
      <w:r>
        <w:t xml:space="preserve">по предмету «Химия» </w:t>
      </w:r>
      <w:r w:rsidRPr="00C54A9E">
        <w:t xml:space="preserve">в </w:t>
      </w:r>
      <w:r w:rsidR="00242E54">
        <w:t>10,</w:t>
      </w:r>
      <w:r>
        <w:t>11 классах на 1 час</w:t>
      </w:r>
      <w:r w:rsidR="00684441">
        <w:t xml:space="preserve"> за счет занятий по выбору</w:t>
      </w:r>
      <w:r>
        <w:t xml:space="preserve">, по предмету «Биология» </w:t>
      </w:r>
      <w:r w:rsidRPr="00C54A9E">
        <w:t xml:space="preserve">в </w:t>
      </w:r>
      <w:r>
        <w:t>10,11</w:t>
      </w:r>
      <w:r w:rsidRPr="00C54A9E">
        <w:t xml:space="preserve"> классах на 1 час</w:t>
      </w:r>
      <w:r>
        <w:t xml:space="preserve"> </w:t>
      </w:r>
      <w:r w:rsidRPr="00C54A9E">
        <w:t xml:space="preserve"> за счет </w:t>
      </w:r>
      <w:r>
        <w:t>занятий по выбору.</w:t>
      </w:r>
    </w:p>
    <w:p w:rsidR="00285986" w:rsidRPr="00497E9F" w:rsidRDefault="00285986" w:rsidP="008B61E6">
      <w:pPr>
        <w:pStyle w:val="a6"/>
        <w:numPr>
          <w:ilvl w:val="0"/>
          <w:numId w:val="13"/>
        </w:numPr>
        <w:spacing w:line="360" w:lineRule="auto"/>
        <w:contextualSpacing w:val="0"/>
        <w:jc w:val="both"/>
        <w:rPr>
          <w:u w:val="single"/>
        </w:rPr>
      </w:pPr>
      <w:r>
        <w:t>В образовательной области «Обществознание» увеличено количество часов по предмету «История» в 10,11 классах на 1 час за счет часов занятий по выбору.</w:t>
      </w:r>
    </w:p>
    <w:p w:rsidR="006A6CF3" w:rsidRPr="00497E9F" w:rsidRDefault="006A6CF3" w:rsidP="008B61E6">
      <w:pPr>
        <w:pStyle w:val="a6"/>
        <w:numPr>
          <w:ilvl w:val="0"/>
          <w:numId w:val="13"/>
        </w:numPr>
        <w:spacing w:line="360" w:lineRule="auto"/>
        <w:contextualSpacing w:val="0"/>
        <w:jc w:val="both"/>
        <w:rPr>
          <w:u w:val="single"/>
        </w:rPr>
      </w:pPr>
      <w:r w:rsidRPr="00A20347">
        <w:t>С целью повышения уровня правовой культуры обучающихся и профилактики правонарушений и безнадзорности несовершеннолетних введен предмет «Основы права»</w:t>
      </w:r>
      <w:r w:rsidR="00242E54">
        <w:t xml:space="preserve"> в 10,11,12 классах</w:t>
      </w:r>
      <w:r w:rsidRPr="00A20347">
        <w:t xml:space="preserve"> за счет 1 часа занятий по выбору.</w:t>
      </w:r>
    </w:p>
    <w:p w:rsidR="006A6CF3" w:rsidRDefault="006A6CF3" w:rsidP="008B61E6">
      <w:pPr>
        <w:pStyle w:val="a6"/>
        <w:numPr>
          <w:ilvl w:val="0"/>
          <w:numId w:val="7"/>
        </w:numPr>
        <w:spacing w:line="360" w:lineRule="auto"/>
        <w:contextualSpacing w:val="0"/>
        <w:jc w:val="both"/>
      </w:pPr>
      <w:r w:rsidRPr="00A20347">
        <w:t>С</w:t>
      </w:r>
      <w:r>
        <w:t xml:space="preserve"> целью изучения второго государственного языка и воспитания у обучающихся</w:t>
      </w:r>
      <w:r w:rsidRPr="00A20347">
        <w:t xml:space="preserve"> уважения </w:t>
      </w:r>
      <w:r>
        <w:t>к традициям, культуре</w:t>
      </w:r>
      <w:r w:rsidRPr="00A20347">
        <w:t xml:space="preserve"> введен предмет</w:t>
      </w:r>
      <w:r>
        <w:t xml:space="preserve"> с интеграцией курсов истории и </w:t>
      </w:r>
      <w:r>
        <w:lastRenderedPageBreak/>
        <w:t>географии Якутии</w:t>
      </w:r>
      <w:r w:rsidRPr="00A20347">
        <w:t>:</w:t>
      </w:r>
      <w:r>
        <w:t xml:space="preserve"> </w:t>
      </w:r>
      <w:r w:rsidRPr="00A20347">
        <w:t>«Якутский язык государственный»</w:t>
      </w:r>
      <w:r w:rsidR="00242E54">
        <w:t xml:space="preserve"> в 10,11,12 классах</w:t>
      </w:r>
      <w:r w:rsidRPr="00A20347">
        <w:t xml:space="preserve"> за счет 1 часа занятий по выбору.</w:t>
      </w:r>
    </w:p>
    <w:p w:rsidR="006A6CF3" w:rsidRPr="00A20347" w:rsidRDefault="006A6CF3" w:rsidP="008B61E6">
      <w:pPr>
        <w:pStyle w:val="a6"/>
        <w:numPr>
          <w:ilvl w:val="0"/>
          <w:numId w:val="7"/>
        </w:numPr>
        <w:spacing w:line="360" w:lineRule="auto"/>
        <w:contextualSpacing w:val="0"/>
        <w:jc w:val="both"/>
      </w:pPr>
      <w:r w:rsidRPr="00A20347">
        <w:t xml:space="preserve"> </w:t>
      </w:r>
      <w:proofErr w:type="gramStart"/>
      <w:r w:rsidRPr="00A20347">
        <w:t xml:space="preserve">«Основы безопасности жизнедеятельности» предназначен для формирования у обучающихся сознательного и ответственного отношения к вопросам личной безопасности и безопасности окружающих </w:t>
      </w:r>
      <w:r w:rsidR="00242E54">
        <w:t xml:space="preserve">в 10,11,12 классах </w:t>
      </w:r>
      <w:r w:rsidRPr="00A20347">
        <w:t>за счет 1 часа занятий по выбору.</w:t>
      </w:r>
      <w:proofErr w:type="gramEnd"/>
    </w:p>
    <w:p w:rsidR="006A6CF3" w:rsidRDefault="006A6CF3" w:rsidP="008B61E6">
      <w:pPr>
        <w:pStyle w:val="a6"/>
        <w:numPr>
          <w:ilvl w:val="0"/>
          <w:numId w:val="7"/>
        </w:numPr>
        <w:spacing w:line="360" w:lineRule="auto"/>
        <w:contextualSpacing w:val="0"/>
        <w:jc w:val="both"/>
      </w:pPr>
      <w:r w:rsidRPr="00A20347">
        <w:t xml:space="preserve">Для обеспечения коррекции поведения, психолого-педагогической адаптации и </w:t>
      </w:r>
      <w:proofErr w:type="gramStart"/>
      <w:r w:rsidRPr="00A20347">
        <w:t>реабилитации</w:t>
      </w:r>
      <w:proofErr w:type="gramEnd"/>
      <w:r w:rsidRPr="00A20347">
        <w:t xml:space="preserve"> обучающихся </w:t>
      </w:r>
      <w:r w:rsidRPr="00A20347">
        <w:rPr>
          <w:lang w:val="en-US"/>
        </w:rPr>
        <w:t>III</w:t>
      </w:r>
      <w:r w:rsidRPr="00A20347">
        <w:t xml:space="preserve"> ступени введен предмет: «Основы психологии»</w:t>
      </w:r>
      <w:r w:rsidR="00242E54">
        <w:t xml:space="preserve"> в 10,11,12 классах </w:t>
      </w:r>
      <w:r w:rsidRPr="00A20347">
        <w:t xml:space="preserve"> за счет 1 часа занятий по выбору. </w:t>
      </w:r>
    </w:p>
    <w:p w:rsidR="006A6CF3" w:rsidRDefault="006A6CF3" w:rsidP="008B61E6">
      <w:pPr>
        <w:spacing w:line="360" w:lineRule="auto"/>
        <w:ind w:firstLine="709"/>
        <w:jc w:val="both"/>
      </w:pPr>
      <w:r>
        <w:t>Деление на группы – иностранный /английский/ язык, информатика.</w:t>
      </w:r>
    </w:p>
    <w:p w:rsidR="00175268" w:rsidRDefault="00175268" w:rsidP="008B61E6">
      <w:pPr>
        <w:spacing w:line="360" w:lineRule="auto"/>
        <w:jc w:val="center"/>
      </w:pPr>
    </w:p>
    <w:p w:rsidR="00E00AF9" w:rsidRDefault="00E00AF9" w:rsidP="008B61E6">
      <w:pPr>
        <w:spacing w:line="360" w:lineRule="auto"/>
        <w:jc w:val="center"/>
        <w:outlineLvl w:val="0"/>
        <w:rPr>
          <w:b/>
        </w:rPr>
      </w:pPr>
    </w:p>
    <w:p w:rsidR="00D96487" w:rsidRDefault="00810E0D" w:rsidP="008B61E6">
      <w:pPr>
        <w:spacing w:line="360" w:lineRule="auto"/>
        <w:jc w:val="center"/>
        <w:outlineLvl w:val="0"/>
        <w:rPr>
          <w:b/>
        </w:rPr>
      </w:pPr>
      <w:r>
        <w:rPr>
          <w:b/>
        </w:rPr>
        <w:t>Очно-з</w:t>
      </w:r>
      <w:r w:rsidR="00D96487" w:rsidRPr="00D96487">
        <w:rPr>
          <w:b/>
        </w:rPr>
        <w:t>аочная форма</w:t>
      </w:r>
      <w:r w:rsidR="00BB3A72">
        <w:rPr>
          <w:b/>
        </w:rPr>
        <w:t xml:space="preserve"> обучения</w:t>
      </w:r>
    </w:p>
    <w:p w:rsidR="005479B9" w:rsidRDefault="00810E0D" w:rsidP="008B61E6">
      <w:pPr>
        <w:pStyle w:val="msonormalbullet1gif"/>
        <w:spacing w:after="0" w:afterAutospacing="0" w:line="360" w:lineRule="auto"/>
        <w:ind w:firstLine="567"/>
        <w:jc w:val="both"/>
      </w:pPr>
      <w:r>
        <w:t>Очно-з</w:t>
      </w:r>
      <w:r w:rsidR="00D96487">
        <w:t>аочная форма обучения - 3 дневная учебная неделя.</w:t>
      </w:r>
    </w:p>
    <w:p w:rsidR="006B4DB4" w:rsidRDefault="00D96487" w:rsidP="008B61E6">
      <w:pPr>
        <w:pStyle w:val="msonormalbullet1gif"/>
        <w:spacing w:after="0" w:afterAutospacing="0" w:line="360" w:lineRule="auto"/>
        <w:ind w:firstLine="567"/>
        <w:jc w:val="both"/>
      </w:pPr>
      <w:r>
        <w:t xml:space="preserve">Контингент </w:t>
      </w:r>
      <w:proofErr w:type="gramStart"/>
      <w:r>
        <w:t>обучающихся</w:t>
      </w:r>
      <w:proofErr w:type="gramEnd"/>
      <w:r>
        <w:t xml:space="preserve"> составляют осужденные, отбывающие наказ</w:t>
      </w:r>
      <w:r w:rsidR="00672B93">
        <w:t>ание в виде лишения свободы в ФК</w:t>
      </w:r>
      <w:r>
        <w:t>У ИК-1 УФСИН России по РС</w:t>
      </w:r>
      <w:r w:rsidR="00684441">
        <w:t xml:space="preserve"> </w:t>
      </w:r>
      <w:r>
        <w:t>(Я) и  ФКУ КП-2 УФСИН России по РС</w:t>
      </w:r>
      <w:r w:rsidR="00684441">
        <w:t xml:space="preserve"> </w:t>
      </w:r>
      <w:r>
        <w:t xml:space="preserve">(Я).  </w:t>
      </w:r>
    </w:p>
    <w:p w:rsidR="006B4DB4" w:rsidRDefault="00D96487" w:rsidP="008B61E6">
      <w:pPr>
        <w:pStyle w:val="msonormalbullet1gif"/>
        <w:spacing w:after="0" w:afterAutospacing="0" w:line="360" w:lineRule="auto"/>
        <w:ind w:firstLine="567"/>
        <w:jc w:val="both"/>
      </w:pPr>
      <w:r>
        <w:t>Основой организации учебной работы УКП являются: классно-урочные занятия, самостоятельная работа, групповые консультации и прием зачетов.</w:t>
      </w:r>
    </w:p>
    <w:p w:rsidR="006B4DB4" w:rsidRDefault="00D96487" w:rsidP="008B61E6">
      <w:pPr>
        <w:pStyle w:val="msonormalbullet1gif"/>
        <w:spacing w:after="0" w:afterAutospacing="0" w:line="360" w:lineRule="auto"/>
        <w:ind w:firstLine="567"/>
        <w:jc w:val="both"/>
      </w:pPr>
      <w:r>
        <w:t>Учебные часы для группы еженедельно равномерно распределяются в течение трех учебных дней.</w:t>
      </w:r>
    </w:p>
    <w:p w:rsidR="00B135A2" w:rsidRDefault="00B135A2" w:rsidP="008B61E6">
      <w:pPr>
        <w:pStyle w:val="msonormalbullet1gif"/>
        <w:spacing w:line="360" w:lineRule="auto"/>
        <w:ind w:firstLine="567"/>
        <w:jc w:val="both"/>
      </w:pPr>
      <w:r>
        <w:t>Продолжительность учебного года:</w:t>
      </w:r>
    </w:p>
    <w:p w:rsidR="00B135A2" w:rsidRDefault="00B135A2" w:rsidP="008B61E6">
      <w:pPr>
        <w:pStyle w:val="msonormalbullet1gif"/>
        <w:spacing w:line="360" w:lineRule="auto"/>
        <w:ind w:firstLine="567"/>
        <w:jc w:val="both"/>
      </w:pPr>
      <w:r>
        <w:t>10-11 классы - 36 недель</w:t>
      </w:r>
    </w:p>
    <w:p w:rsidR="00B135A2" w:rsidRDefault="00B135A2" w:rsidP="008B61E6">
      <w:pPr>
        <w:pStyle w:val="msonormalbullet1gif"/>
        <w:spacing w:after="0" w:afterAutospacing="0" w:line="360" w:lineRule="auto"/>
        <w:ind w:firstLine="567"/>
        <w:jc w:val="both"/>
      </w:pPr>
      <w:r>
        <w:t>12 классы – не менее 35 недель без учета государственной итоговой аттестации</w:t>
      </w:r>
    </w:p>
    <w:p w:rsidR="00D96487" w:rsidRPr="00B135A2" w:rsidRDefault="00D96487" w:rsidP="008B61E6">
      <w:pPr>
        <w:pStyle w:val="msonormalbullet1gif"/>
        <w:spacing w:after="0" w:afterAutospacing="0" w:line="360" w:lineRule="auto"/>
        <w:ind w:firstLine="567"/>
        <w:jc w:val="both"/>
      </w:pPr>
      <w:r>
        <w:t>Прод</w:t>
      </w:r>
      <w:r w:rsidR="00B135A2">
        <w:t>олжительность 1 урока 45 минут.</w:t>
      </w:r>
    </w:p>
    <w:p w:rsidR="00E00AF9" w:rsidRDefault="00E00AF9" w:rsidP="008B61E6">
      <w:pPr>
        <w:spacing w:line="360" w:lineRule="auto"/>
        <w:ind w:firstLine="708"/>
        <w:jc w:val="both"/>
        <w:outlineLvl w:val="0"/>
        <w:rPr>
          <w:b/>
          <w:u w:val="single"/>
        </w:rPr>
      </w:pPr>
    </w:p>
    <w:p w:rsidR="00B96339" w:rsidRDefault="00B96339" w:rsidP="008B61E6">
      <w:pPr>
        <w:spacing w:line="360" w:lineRule="auto"/>
        <w:ind w:firstLine="708"/>
        <w:jc w:val="both"/>
        <w:outlineLvl w:val="0"/>
        <w:rPr>
          <w:b/>
          <w:u w:val="single"/>
        </w:rPr>
      </w:pPr>
      <w:r>
        <w:rPr>
          <w:b/>
          <w:u w:val="single"/>
        </w:rPr>
        <w:t>Инвариантная часть:</w:t>
      </w:r>
    </w:p>
    <w:p w:rsidR="00B96339" w:rsidRDefault="00B96339" w:rsidP="008B61E6">
      <w:pPr>
        <w:numPr>
          <w:ilvl w:val="0"/>
          <w:numId w:val="18"/>
        </w:numPr>
        <w:spacing w:line="360" w:lineRule="auto"/>
        <w:jc w:val="both"/>
      </w:pPr>
      <w:r>
        <w:t>«Филология» - русский язык, литература, иностранный /английский/ язык.</w:t>
      </w:r>
    </w:p>
    <w:p w:rsidR="00B96339" w:rsidRDefault="00B96339" w:rsidP="008B61E6">
      <w:pPr>
        <w:numPr>
          <w:ilvl w:val="0"/>
          <w:numId w:val="19"/>
        </w:numPr>
        <w:spacing w:line="360" w:lineRule="auto"/>
        <w:jc w:val="both"/>
      </w:pPr>
      <w:r>
        <w:t>«Математика» - алгебра и начала анализа, геометрия</w:t>
      </w:r>
    </w:p>
    <w:p w:rsidR="00B96339" w:rsidRDefault="00B96339" w:rsidP="008B61E6">
      <w:pPr>
        <w:numPr>
          <w:ilvl w:val="0"/>
          <w:numId w:val="19"/>
        </w:numPr>
        <w:spacing w:line="360" w:lineRule="auto"/>
        <w:jc w:val="both"/>
      </w:pPr>
      <w:r>
        <w:t xml:space="preserve">«Естествознание» - биология, химия, физика. </w:t>
      </w:r>
    </w:p>
    <w:p w:rsidR="00B96339" w:rsidRDefault="00B96339" w:rsidP="008B61E6">
      <w:pPr>
        <w:numPr>
          <w:ilvl w:val="0"/>
          <w:numId w:val="19"/>
        </w:numPr>
        <w:spacing w:line="360" w:lineRule="auto"/>
        <w:jc w:val="both"/>
      </w:pPr>
      <w:r>
        <w:t xml:space="preserve">«Обществознание» - история, обществознание, география. </w:t>
      </w:r>
    </w:p>
    <w:p w:rsidR="00B96339" w:rsidRDefault="00B96339" w:rsidP="008B61E6">
      <w:pPr>
        <w:spacing w:line="360" w:lineRule="auto"/>
        <w:ind w:firstLine="540"/>
        <w:jc w:val="both"/>
        <w:outlineLvl w:val="0"/>
        <w:rPr>
          <w:b/>
          <w:u w:val="single"/>
        </w:rPr>
      </w:pPr>
      <w:r>
        <w:rPr>
          <w:b/>
          <w:u w:val="single"/>
        </w:rPr>
        <w:lastRenderedPageBreak/>
        <w:t>Вариативная часть:</w:t>
      </w:r>
    </w:p>
    <w:p w:rsidR="00B96339" w:rsidRDefault="00B96339" w:rsidP="008B61E6">
      <w:pPr>
        <w:numPr>
          <w:ilvl w:val="0"/>
          <w:numId w:val="22"/>
        </w:numPr>
        <w:spacing w:line="360" w:lineRule="auto"/>
        <w:jc w:val="both"/>
      </w:pPr>
      <w:r>
        <w:t>В области «Математика» в</w:t>
      </w:r>
      <w:r w:rsidR="00DF3EA2">
        <w:t xml:space="preserve"> </w:t>
      </w:r>
      <w:r>
        <w:t>10,11,12 классах увеличено количество часов на 1 час за счет факультативных, индивидуальных занятий.</w:t>
      </w:r>
    </w:p>
    <w:p w:rsidR="00B96339" w:rsidRDefault="00B96339" w:rsidP="008B61E6">
      <w:pPr>
        <w:numPr>
          <w:ilvl w:val="0"/>
          <w:numId w:val="22"/>
        </w:numPr>
        <w:spacing w:line="360" w:lineRule="auto"/>
        <w:jc w:val="both"/>
      </w:pPr>
      <w:r>
        <w:t>В области «Филология» по русскому языку в 12 классе увеличено количество часов на 1 час за счет факультативных, индивидуальных занятий.</w:t>
      </w:r>
    </w:p>
    <w:p w:rsidR="00B96339" w:rsidRDefault="00B96339" w:rsidP="008B61E6">
      <w:pPr>
        <w:numPr>
          <w:ilvl w:val="0"/>
          <w:numId w:val="22"/>
        </w:numPr>
        <w:spacing w:line="360" w:lineRule="auto"/>
        <w:jc w:val="both"/>
      </w:pPr>
      <w:r>
        <w:t xml:space="preserve">В области «Естествознание» в 10 классе введен предмет «Биология» 1  час за счет факультативных, индивидуальных занятий. </w:t>
      </w:r>
    </w:p>
    <w:p w:rsidR="00307652" w:rsidRDefault="00307652" w:rsidP="008B61E6">
      <w:pPr>
        <w:numPr>
          <w:ilvl w:val="0"/>
          <w:numId w:val="22"/>
        </w:numPr>
        <w:spacing w:line="360" w:lineRule="auto"/>
        <w:jc w:val="both"/>
      </w:pPr>
      <w:r>
        <w:t>В области «Обществознание» в 11 классе  введен предмет «География» 1 час за счет факультативных</w:t>
      </w:r>
      <w:r w:rsidR="00527BCC">
        <w:t>, индивидуальных занятий.</w:t>
      </w:r>
    </w:p>
    <w:p w:rsidR="00E00AF9" w:rsidRDefault="00E00AF9" w:rsidP="008B61E6">
      <w:pPr>
        <w:pStyle w:val="msonormalbullet2gif"/>
        <w:spacing w:after="0" w:afterAutospacing="0" w:line="360" w:lineRule="auto"/>
        <w:jc w:val="center"/>
        <w:outlineLvl w:val="0"/>
        <w:rPr>
          <w:b/>
        </w:rPr>
      </w:pPr>
    </w:p>
    <w:p w:rsidR="00AC26DE" w:rsidRPr="00CE1AA9" w:rsidRDefault="00810E0D" w:rsidP="008B61E6">
      <w:pPr>
        <w:pStyle w:val="msonormalbullet2gif"/>
        <w:spacing w:after="0" w:afterAutospacing="0" w:line="360" w:lineRule="auto"/>
        <w:jc w:val="center"/>
        <w:outlineLvl w:val="0"/>
        <w:rPr>
          <w:b/>
        </w:rPr>
      </w:pPr>
      <w:r>
        <w:rPr>
          <w:b/>
        </w:rPr>
        <w:t>Заочная форма обучения</w:t>
      </w:r>
    </w:p>
    <w:p w:rsidR="00AC26DE" w:rsidRDefault="00810E0D" w:rsidP="008B61E6">
      <w:pPr>
        <w:pStyle w:val="msonormalbullet2gif"/>
        <w:spacing w:after="0" w:afterAutospacing="0" w:line="360" w:lineRule="auto"/>
        <w:ind w:firstLine="567"/>
        <w:jc w:val="both"/>
      </w:pPr>
      <w:r>
        <w:t>Заочная форма обучения -</w:t>
      </w:r>
      <w:r w:rsidR="00AC26DE">
        <w:t xml:space="preserve"> организован</w:t>
      </w:r>
      <w:r>
        <w:t>а</w:t>
      </w:r>
      <w:r w:rsidR="00AC26DE">
        <w:t xml:space="preserve"> в целях обеспечения доступности и бесплатности среднего общего образования для граждан РФ на основании  </w:t>
      </w:r>
      <w:r w:rsidR="005A4B5A">
        <w:t>«</w:t>
      </w:r>
      <w:r w:rsidR="00AC26DE">
        <w:t>Закона об образовании РФ</w:t>
      </w:r>
      <w:r w:rsidR="005A4B5A">
        <w:t xml:space="preserve">» </w:t>
      </w:r>
      <w:r w:rsidR="00AC26DE">
        <w:t xml:space="preserve"> для лиц достигших 18</w:t>
      </w:r>
      <w:r w:rsidR="005A4B5A">
        <w:t xml:space="preserve"> лет, своевременно не получивших среднее общее образование</w:t>
      </w:r>
      <w:r w:rsidR="00AC26DE">
        <w:t xml:space="preserve"> </w:t>
      </w:r>
      <w:r w:rsidR="005A4B5A">
        <w:t xml:space="preserve">по </w:t>
      </w:r>
      <w:r w:rsidR="00AC26DE">
        <w:t xml:space="preserve"> ряд</w:t>
      </w:r>
      <w:r w:rsidR="005A4B5A">
        <w:t>у</w:t>
      </w:r>
      <w:r w:rsidR="00AC26DE">
        <w:t xml:space="preserve"> причин, семейных обстоятельств, ранн</w:t>
      </w:r>
      <w:r w:rsidR="005A4B5A">
        <w:t>ей</w:t>
      </w:r>
      <w:r w:rsidR="00AC26DE">
        <w:t xml:space="preserve"> эмансипаци</w:t>
      </w:r>
      <w:r w:rsidR="005A4B5A">
        <w:t>и</w:t>
      </w:r>
      <w:r w:rsidR="00AC26DE">
        <w:t xml:space="preserve"> и т.п. </w:t>
      </w:r>
    </w:p>
    <w:p w:rsidR="00AC26DE" w:rsidRDefault="00AC26DE" w:rsidP="008B61E6">
      <w:pPr>
        <w:pStyle w:val="msonormalbullet2gif"/>
        <w:spacing w:after="0" w:afterAutospacing="0" w:line="360" w:lineRule="auto"/>
        <w:ind w:firstLine="567"/>
        <w:jc w:val="both"/>
      </w:pPr>
      <w:r>
        <w:t>Продолжительность учебного года 32 недели.</w:t>
      </w:r>
    </w:p>
    <w:p w:rsidR="00AC26DE" w:rsidRDefault="00AC26DE" w:rsidP="008B61E6">
      <w:pPr>
        <w:pStyle w:val="msonormalbullet2gif"/>
        <w:spacing w:after="0" w:afterAutospacing="0" w:line="360" w:lineRule="auto"/>
        <w:ind w:firstLine="567"/>
        <w:jc w:val="both"/>
      </w:pPr>
      <w:r>
        <w:t>Продолжительность 1 консультации 45 минут.</w:t>
      </w:r>
    </w:p>
    <w:p w:rsidR="00AC26DE" w:rsidRDefault="00AC26DE" w:rsidP="008B61E6">
      <w:pPr>
        <w:pStyle w:val="msonormalbullet2gif"/>
        <w:spacing w:after="0" w:afterAutospacing="0" w:line="360" w:lineRule="auto"/>
        <w:ind w:firstLine="567"/>
        <w:jc w:val="both"/>
      </w:pPr>
      <w:r>
        <w:t>Время проведения консультаций – 1 раз в учебную неделю /суббота/ с 14 час. 00 мин. до 16 час. 00 мин.</w:t>
      </w:r>
    </w:p>
    <w:p w:rsidR="00AC26DE" w:rsidRDefault="00AC26DE" w:rsidP="008B61E6">
      <w:pPr>
        <w:pStyle w:val="msonormalbullet2gif"/>
        <w:spacing w:after="0" w:afterAutospacing="0" w:line="360" w:lineRule="auto"/>
        <w:ind w:firstLine="567"/>
        <w:jc w:val="both"/>
      </w:pPr>
      <w:r>
        <w:t xml:space="preserve">Оплата труда работников, привлекаемых для проведения занятий с </w:t>
      </w:r>
      <w:r w:rsidR="00810E0D">
        <w:t>заочной группой</w:t>
      </w:r>
      <w:r>
        <w:t xml:space="preserve"> при приеме устных и письменных экзаменов, привл</w:t>
      </w:r>
      <w:r w:rsidR="00810E0D">
        <w:t xml:space="preserve">екаемых для проведения занятий  </w:t>
      </w:r>
      <w:r>
        <w:t xml:space="preserve"> при приеме устных и письменных экзаменов, зачетов, проведения собеседований, консультаций, осуществляется за счет выделения общеобразовательному учреждению средств с учетом следующего.</w:t>
      </w:r>
    </w:p>
    <w:p w:rsidR="00AC26DE" w:rsidRDefault="00AC26DE" w:rsidP="008B61E6">
      <w:pPr>
        <w:pStyle w:val="msonormalbullet2gif"/>
        <w:spacing w:after="0" w:afterAutospacing="0" w:line="360" w:lineRule="auto"/>
        <w:ind w:firstLine="567"/>
        <w:jc w:val="both"/>
        <w:rPr>
          <w:i/>
        </w:rPr>
      </w:pPr>
      <w:r>
        <w:rPr>
          <w:i/>
        </w:rPr>
        <w:t>▪  На письменные экзамены:</w:t>
      </w:r>
    </w:p>
    <w:p w:rsidR="00AC26DE" w:rsidRDefault="00AC26DE" w:rsidP="008B61E6">
      <w:pPr>
        <w:pStyle w:val="msonormalbullet2gif"/>
        <w:spacing w:after="0" w:afterAutospacing="0" w:line="360" w:lineRule="auto"/>
        <w:ind w:firstLine="567"/>
        <w:jc w:val="both"/>
        <w:outlineLvl w:val="0"/>
      </w:pPr>
      <w:r>
        <w:t xml:space="preserve">5 учебных часов по русскому языку </w:t>
      </w:r>
    </w:p>
    <w:p w:rsidR="00AC26DE" w:rsidRDefault="00AC26DE" w:rsidP="008B61E6">
      <w:pPr>
        <w:pStyle w:val="msonormalbullet2gif"/>
        <w:spacing w:after="0" w:afterAutospacing="0" w:line="360" w:lineRule="auto"/>
        <w:ind w:firstLine="567"/>
        <w:jc w:val="both"/>
      </w:pPr>
      <w:r>
        <w:t xml:space="preserve">4 </w:t>
      </w:r>
      <w:proofErr w:type="gramStart"/>
      <w:r>
        <w:t>учебных</w:t>
      </w:r>
      <w:proofErr w:type="gramEnd"/>
      <w:r>
        <w:t xml:space="preserve"> часа п</w:t>
      </w:r>
      <w:r w:rsidR="00810E0D">
        <w:t>о математике</w:t>
      </w:r>
      <w:r>
        <w:t>, не превышающую установленную наполняемость класса;</w:t>
      </w:r>
    </w:p>
    <w:p w:rsidR="00AC26DE" w:rsidRDefault="00AC26DE" w:rsidP="008B61E6">
      <w:pPr>
        <w:pStyle w:val="msonormalbullet2gif"/>
        <w:spacing w:after="0" w:afterAutospacing="0" w:line="360" w:lineRule="auto"/>
        <w:ind w:firstLine="567"/>
        <w:jc w:val="both"/>
        <w:rPr>
          <w:i/>
        </w:rPr>
      </w:pPr>
      <w:r>
        <w:rPr>
          <w:i/>
        </w:rPr>
        <w:t>▪ На проверку письменных работ:</w:t>
      </w:r>
    </w:p>
    <w:p w:rsidR="00AC26DE" w:rsidRDefault="00AC26DE" w:rsidP="008B61E6">
      <w:pPr>
        <w:pStyle w:val="msonormalbullet2gif"/>
        <w:spacing w:after="0" w:afterAutospacing="0" w:line="360" w:lineRule="auto"/>
        <w:ind w:firstLine="567"/>
        <w:jc w:val="both"/>
      </w:pPr>
      <w:r>
        <w:lastRenderedPageBreak/>
        <w:t>по 15 минут на каждую письменную работу при получении основного общего образования;</w:t>
      </w:r>
    </w:p>
    <w:p w:rsidR="00AC26DE" w:rsidRDefault="00AC26DE" w:rsidP="008B61E6">
      <w:pPr>
        <w:pStyle w:val="msonormalbullet2gif"/>
        <w:spacing w:after="0" w:afterAutospacing="0" w:line="360" w:lineRule="auto"/>
        <w:ind w:firstLine="567"/>
        <w:jc w:val="both"/>
        <w:rPr>
          <w:i/>
        </w:rPr>
      </w:pPr>
      <w:r>
        <w:tab/>
      </w:r>
      <w:r>
        <w:rPr>
          <w:i/>
        </w:rPr>
        <w:t>▪ На устные экзамены и собеседования:</w:t>
      </w:r>
    </w:p>
    <w:p w:rsidR="00AC26DE" w:rsidRDefault="00AC26DE" w:rsidP="008B61E6">
      <w:pPr>
        <w:pStyle w:val="msonormalbullet2gif"/>
        <w:spacing w:after="0" w:afterAutospacing="0" w:line="360" w:lineRule="auto"/>
        <w:ind w:firstLine="708"/>
        <w:jc w:val="both"/>
      </w:pPr>
      <w:r>
        <w:t>На проведение устных экзаменов или собеседований (в т.ч. в переводных классах)   по 20 минут на каждый устный экзамен или со</w:t>
      </w:r>
      <w:r w:rsidR="00810E0D">
        <w:t>беседование для каждого обучающегося</w:t>
      </w:r>
      <w:r>
        <w:t>.</w:t>
      </w:r>
    </w:p>
    <w:p w:rsidR="00E00AF9" w:rsidRDefault="00E00AF9" w:rsidP="008B61E6">
      <w:pPr>
        <w:spacing w:line="360" w:lineRule="auto"/>
        <w:ind w:firstLine="360"/>
        <w:jc w:val="both"/>
        <w:outlineLvl w:val="0"/>
        <w:rPr>
          <w:b/>
          <w:u w:val="single"/>
        </w:rPr>
      </w:pPr>
    </w:p>
    <w:p w:rsidR="00D96487" w:rsidRPr="00D44EF9" w:rsidRDefault="00D96487" w:rsidP="008B61E6">
      <w:pPr>
        <w:spacing w:line="360" w:lineRule="auto"/>
        <w:ind w:firstLine="360"/>
        <w:jc w:val="both"/>
        <w:outlineLvl w:val="0"/>
        <w:rPr>
          <w:b/>
          <w:u w:val="single"/>
        </w:rPr>
      </w:pPr>
      <w:r w:rsidRPr="00D44EF9">
        <w:rPr>
          <w:b/>
          <w:u w:val="single"/>
        </w:rPr>
        <w:t>Инвариантная часть:</w:t>
      </w:r>
    </w:p>
    <w:p w:rsidR="00D96487" w:rsidRDefault="00D96487" w:rsidP="008B61E6">
      <w:pPr>
        <w:pStyle w:val="a6"/>
        <w:numPr>
          <w:ilvl w:val="0"/>
          <w:numId w:val="5"/>
        </w:numPr>
        <w:spacing w:line="360" w:lineRule="auto"/>
        <w:contextualSpacing w:val="0"/>
        <w:jc w:val="both"/>
      </w:pPr>
      <w:r w:rsidRPr="00C54A9E">
        <w:t>«Филология»</w:t>
      </w:r>
      <w:r>
        <w:t xml:space="preserve"> - русский язык как государственный, литература, иностранный /английский/ язык;</w:t>
      </w:r>
    </w:p>
    <w:p w:rsidR="00D96487" w:rsidRDefault="00D96487" w:rsidP="008B61E6">
      <w:pPr>
        <w:pStyle w:val="a6"/>
        <w:numPr>
          <w:ilvl w:val="0"/>
          <w:numId w:val="5"/>
        </w:numPr>
        <w:spacing w:line="360" w:lineRule="auto"/>
        <w:contextualSpacing w:val="0"/>
        <w:jc w:val="both"/>
      </w:pPr>
      <w:r>
        <w:t>«Математика» - алгебра и начала анализа, геометрия;</w:t>
      </w:r>
    </w:p>
    <w:p w:rsidR="00D96487" w:rsidRDefault="00D96487" w:rsidP="008B61E6">
      <w:pPr>
        <w:pStyle w:val="a6"/>
        <w:numPr>
          <w:ilvl w:val="0"/>
          <w:numId w:val="6"/>
        </w:numPr>
        <w:spacing w:line="360" w:lineRule="auto"/>
        <w:contextualSpacing w:val="0"/>
        <w:jc w:val="both"/>
      </w:pPr>
      <w:r>
        <w:t>«Естествознание» - биология, химия, физика;</w:t>
      </w:r>
    </w:p>
    <w:p w:rsidR="00D96487" w:rsidRDefault="00D96487" w:rsidP="008B61E6">
      <w:pPr>
        <w:pStyle w:val="a6"/>
        <w:numPr>
          <w:ilvl w:val="0"/>
          <w:numId w:val="6"/>
        </w:numPr>
        <w:spacing w:line="360" w:lineRule="auto"/>
        <w:contextualSpacing w:val="0"/>
        <w:jc w:val="both"/>
      </w:pPr>
      <w:r w:rsidRPr="00C54A9E">
        <w:t>«Обществознание»</w:t>
      </w:r>
      <w:r>
        <w:t xml:space="preserve"> - история</w:t>
      </w:r>
      <w:r w:rsidR="00E178FB">
        <w:t>,</w:t>
      </w:r>
      <w:r>
        <w:t xml:space="preserve"> обществознание, география;</w:t>
      </w:r>
    </w:p>
    <w:p w:rsidR="00B71B08" w:rsidRDefault="00B71B08" w:rsidP="008B61E6">
      <w:pPr>
        <w:spacing w:line="360" w:lineRule="auto"/>
        <w:jc w:val="center"/>
        <w:outlineLvl w:val="0"/>
        <w:rPr>
          <w:b/>
        </w:rPr>
      </w:pPr>
    </w:p>
    <w:p w:rsidR="00B71B08" w:rsidRDefault="00B71B08" w:rsidP="008B61E6">
      <w:pPr>
        <w:spacing w:line="360" w:lineRule="auto"/>
        <w:jc w:val="center"/>
        <w:outlineLvl w:val="0"/>
        <w:rPr>
          <w:b/>
        </w:rPr>
      </w:pPr>
    </w:p>
    <w:p w:rsidR="00B71B08" w:rsidRDefault="00B71B08" w:rsidP="008B61E6">
      <w:pPr>
        <w:spacing w:line="360" w:lineRule="auto"/>
        <w:jc w:val="center"/>
        <w:outlineLvl w:val="0"/>
        <w:rPr>
          <w:b/>
        </w:rPr>
      </w:pPr>
    </w:p>
    <w:p w:rsidR="00B71B08" w:rsidRDefault="00B71B08" w:rsidP="008B61E6">
      <w:pPr>
        <w:spacing w:line="360" w:lineRule="auto"/>
        <w:jc w:val="center"/>
        <w:outlineLvl w:val="0"/>
        <w:rPr>
          <w:b/>
        </w:rPr>
      </w:pPr>
    </w:p>
    <w:p w:rsidR="00944929" w:rsidRDefault="00944929" w:rsidP="008B61E6">
      <w:pPr>
        <w:spacing w:line="360" w:lineRule="auto"/>
        <w:jc w:val="center"/>
        <w:outlineLvl w:val="0"/>
        <w:rPr>
          <w:b/>
        </w:rPr>
      </w:pPr>
    </w:p>
    <w:p w:rsidR="007249D6" w:rsidRDefault="007249D6" w:rsidP="008B61E6">
      <w:pPr>
        <w:spacing w:line="360" w:lineRule="auto"/>
        <w:jc w:val="center"/>
        <w:outlineLvl w:val="0"/>
        <w:rPr>
          <w:b/>
        </w:rPr>
      </w:pPr>
    </w:p>
    <w:p w:rsidR="007249D6" w:rsidRDefault="007249D6" w:rsidP="008B61E6">
      <w:pPr>
        <w:spacing w:line="360" w:lineRule="auto"/>
        <w:jc w:val="center"/>
        <w:outlineLvl w:val="0"/>
        <w:rPr>
          <w:b/>
        </w:rPr>
      </w:pPr>
    </w:p>
    <w:p w:rsidR="007249D6" w:rsidRDefault="007249D6" w:rsidP="008B61E6">
      <w:pPr>
        <w:spacing w:line="360" w:lineRule="auto"/>
        <w:jc w:val="center"/>
        <w:outlineLvl w:val="0"/>
        <w:rPr>
          <w:b/>
        </w:rPr>
      </w:pPr>
    </w:p>
    <w:p w:rsidR="007249D6" w:rsidRDefault="007249D6" w:rsidP="008B61E6">
      <w:pPr>
        <w:spacing w:line="360" w:lineRule="auto"/>
        <w:jc w:val="center"/>
        <w:outlineLvl w:val="0"/>
        <w:rPr>
          <w:b/>
        </w:rPr>
      </w:pPr>
    </w:p>
    <w:p w:rsidR="007249D6" w:rsidRDefault="007249D6" w:rsidP="008B61E6">
      <w:pPr>
        <w:spacing w:line="360" w:lineRule="auto"/>
        <w:jc w:val="center"/>
        <w:outlineLvl w:val="0"/>
        <w:rPr>
          <w:b/>
        </w:rPr>
      </w:pPr>
    </w:p>
    <w:p w:rsidR="007249D6" w:rsidRDefault="007249D6" w:rsidP="008B61E6">
      <w:pPr>
        <w:spacing w:line="360" w:lineRule="auto"/>
        <w:jc w:val="center"/>
        <w:outlineLvl w:val="0"/>
        <w:rPr>
          <w:b/>
        </w:rPr>
      </w:pPr>
    </w:p>
    <w:p w:rsidR="007249D6" w:rsidRDefault="007249D6" w:rsidP="008B61E6">
      <w:pPr>
        <w:spacing w:line="360" w:lineRule="auto"/>
        <w:jc w:val="center"/>
        <w:outlineLvl w:val="0"/>
        <w:rPr>
          <w:b/>
        </w:rPr>
      </w:pPr>
    </w:p>
    <w:p w:rsidR="007249D6" w:rsidRDefault="007249D6" w:rsidP="008B61E6">
      <w:pPr>
        <w:spacing w:line="360" w:lineRule="auto"/>
        <w:jc w:val="center"/>
        <w:outlineLvl w:val="0"/>
        <w:rPr>
          <w:b/>
        </w:rPr>
      </w:pPr>
    </w:p>
    <w:p w:rsidR="007249D6" w:rsidRDefault="007249D6" w:rsidP="008B61E6">
      <w:pPr>
        <w:spacing w:line="360" w:lineRule="auto"/>
        <w:jc w:val="center"/>
        <w:outlineLvl w:val="0"/>
        <w:rPr>
          <w:b/>
        </w:rPr>
      </w:pPr>
    </w:p>
    <w:p w:rsidR="007249D6" w:rsidRDefault="007249D6" w:rsidP="008B61E6">
      <w:pPr>
        <w:spacing w:line="360" w:lineRule="auto"/>
        <w:jc w:val="center"/>
        <w:outlineLvl w:val="0"/>
        <w:rPr>
          <w:b/>
        </w:rPr>
      </w:pPr>
    </w:p>
    <w:p w:rsidR="00944929" w:rsidRDefault="00944929" w:rsidP="008B61E6">
      <w:pPr>
        <w:spacing w:line="360" w:lineRule="auto"/>
        <w:jc w:val="center"/>
        <w:outlineLvl w:val="0"/>
        <w:rPr>
          <w:b/>
        </w:rPr>
      </w:pPr>
    </w:p>
    <w:p w:rsidR="00944929" w:rsidRDefault="00944929" w:rsidP="008B61E6">
      <w:pPr>
        <w:spacing w:line="360" w:lineRule="auto"/>
        <w:jc w:val="center"/>
        <w:outlineLvl w:val="0"/>
        <w:rPr>
          <w:b/>
        </w:rPr>
      </w:pPr>
    </w:p>
    <w:p w:rsidR="00944929" w:rsidRDefault="0094492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E00AF9" w:rsidRDefault="00E00AF9" w:rsidP="008B61E6">
      <w:pPr>
        <w:spacing w:line="360" w:lineRule="auto"/>
        <w:jc w:val="center"/>
        <w:outlineLvl w:val="0"/>
        <w:rPr>
          <w:b/>
        </w:rPr>
      </w:pPr>
    </w:p>
    <w:p w:rsidR="006A6CF3" w:rsidRDefault="006A6CF3" w:rsidP="008B61E6">
      <w:pPr>
        <w:spacing w:line="360" w:lineRule="auto"/>
        <w:jc w:val="center"/>
        <w:outlineLvl w:val="0"/>
        <w:rPr>
          <w:b/>
        </w:rPr>
      </w:pPr>
      <w:r w:rsidRPr="006A6CF3">
        <w:rPr>
          <w:b/>
        </w:rPr>
        <w:lastRenderedPageBreak/>
        <w:t xml:space="preserve">Очная форма </w:t>
      </w:r>
      <w:r w:rsidR="00944929">
        <w:rPr>
          <w:b/>
        </w:rPr>
        <w:t>обучения</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765"/>
        <w:gridCol w:w="1026"/>
        <w:gridCol w:w="992"/>
        <w:gridCol w:w="850"/>
      </w:tblGrid>
      <w:tr w:rsidR="00175268" w:rsidRPr="00DF3EA2" w:rsidTr="00DF3EA2">
        <w:tc>
          <w:tcPr>
            <w:tcW w:w="2376" w:type="dxa"/>
          </w:tcPr>
          <w:p w:rsidR="00175268" w:rsidRPr="00DF3EA2" w:rsidRDefault="00175268" w:rsidP="00E00AF9">
            <w:pPr>
              <w:contextualSpacing/>
              <w:jc w:val="center"/>
              <w:rPr>
                <w:b/>
              </w:rPr>
            </w:pPr>
            <w:r w:rsidRPr="00DF3EA2">
              <w:rPr>
                <w:b/>
                <w:sz w:val="22"/>
                <w:szCs w:val="22"/>
              </w:rPr>
              <w:t>Образовательные области</w:t>
            </w:r>
          </w:p>
        </w:tc>
        <w:tc>
          <w:tcPr>
            <w:tcW w:w="3765" w:type="dxa"/>
          </w:tcPr>
          <w:p w:rsidR="00175268" w:rsidRPr="00DF3EA2" w:rsidRDefault="00175268" w:rsidP="00E00AF9">
            <w:pPr>
              <w:contextualSpacing/>
              <w:jc w:val="both"/>
            </w:pPr>
            <w:r w:rsidRPr="00DF3EA2">
              <w:rPr>
                <w:b/>
                <w:sz w:val="22"/>
                <w:szCs w:val="22"/>
              </w:rPr>
              <w:t>Образовательные компоненты</w:t>
            </w:r>
          </w:p>
        </w:tc>
        <w:tc>
          <w:tcPr>
            <w:tcW w:w="2868" w:type="dxa"/>
            <w:gridSpan w:val="3"/>
          </w:tcPr>
          <w:p w:rsidR="00175268" w:rsidRPr="00DF3EA2" w:rsidRDefault="00175268" w:rsidP="00E00AF9">
            <w:pPr>
              <w:contextualSpacing/>
              <w:jc w:val="center"/>
            </w:pPr>
            <w:r w:rsidRPr="00DF3EA2">
              <w:rPr>
                <w:b/>
                <w:sz w:val="22"/>
                <w:szCs w:val="22"/>
              </w:rPr>
              <w:t>Количество часов в неделю</w:t>
            </w:r>
          </w:p>
        </w:tc>
      </w:tr>
      <w:tr w:rsidR="00175268" w:rsidRPr="00DF3EA2" w:rsidTr="00DF3EA2">
        <w:tc>
          <w:tcPr>
            <w:tcW w:w="2376" w:type="dxa"/>
          </w:tcPr>
          <w:p w:rsidR="00175268" w:rsidRPr="00DF3EA2" w:rsidRDefault="00175268" w:rsidP="00E00AF9">
            <w:pPr>
              <w:contextualSpacing/>
              <w:jc w:val="center"/>
              <w:rPr>
                <w:b/>
              </w:rPr>
            </w:pPr>
          </w:p>
        </w:tc>
        <w:tc>
          <w:tcPr>
            <w:tcW w:w="3765" w:type="dxa"/>
          </w:tcPr>
          <w:p w:rsidR="00175268" w:rsidRPr="00DF3EA2" w:rsidRDefault="00175268" w:rsidP="00E00AF9">
            <w:pPr>
              <w:contextualSpacing/>
              <w:jc w:val="both"/>
            </w:pPr>
            <w:r w:rsidRPr="00DF3EA2">
              <w:rPr>
                <w:b/>
                <w:sz w:val="22"/>
                <w:szCs w:val="22"/>
              </w:rPr>
              <w:t>Инвариантная часть</w:t>
            </w:r>
          </w:p>
        </w:tc>
        <w:tc>
          <w:tcPr>
            <w:tcW w:w="1026" w:type="dxa"/>
          </w:tcPr>
          <w:p w:rsidR="00175268" w:rsidRPr="00DF3EA2" w:rsidRDefault="00175268" w:rsidP="00E00AF9">
            <w:pPr>
              <w:contextualSpacing/>
              <w:jc w:val="center"/>
              <w:rPr>
                <w:b/>
              </w:rPr>
            </w:pPr>
            <w:r w:rsidRPr="00DF3EA2">
              <w:rPr>
                <w:b/>
                <w:sz w:val="22"/>
                <w:szCs w:val="22"/>
              </w:rPr>
              <w:t>10</w:t>
            </w:r>
          </w:p>
        </w:tc>
        <w:tc>
          <w:tcPr>
            <w:tcW w:w="992" w:type="dxa"/>
          </w:tcPr>
          <w:p w:rsidR="00175268" w:rsidRPr="00DF3EA2" w:rsidRDefault="00175268" w:rsidP="00E00AF9">
            <w:pPr>
              <w:contextualSpacing/>
              <w:jc w:val="center"/>
              <w:rPr>
                <w:b/>
              </w:rPr>
            </w:pPr>
            <w:r w:rsidRPr="00DF3EA2">
              <w:rPr>
                <w:b/>
                <w:sz w:val="22"/>
                <w:szCs w:val="22"/>
              </w:rPr>
              <w:t>11</w:t>
            </w:r>
          </w:p>
        </w:tc>
        <w:tc>
          <w:tcPr>
            <w:tcW w:w="850" w:type="dxa"/>
          </w:tcPr>
          <w:p w:rsidR="00175268" w:rsidRPr="00DF3EA2" w:rsidRDefault="00175268" w:rsidP="00E00AF9">
            <w:pPr>
              <w:contextualSpacing/>
              <w:jc w:val="center"/>
              <w:rPr>
                <w:b/>
              </w:rPr>
            </w:pPr>
            <w:r w:rsidRPr="00DF3EA2">
              <w:rPr>
                <w:b/>
                <w:sz w:val="22"/>
                <w:szCs w:val="22"/>
              </w:rPr>
              <w:t>12</w:t>
            </w:r>
          </w:p>
        </w:tc>
      </w:tr>
      <w:tr w:rsidR="00175268" w:rsidRPr="00DF3EA2" w:rsidTr="00DF3EA2">
        <w:tc>
          <w:tcPr>
            <w:tcW w:w="2376" w:type="dxa"/>
            <w:vMerge w:val="restart"/>
          </w:tcPr>
          <w:p w:rsidR="00175268" w:rsidRPr="00DF3EA2" w:rsidRDefault="00175268" w:rsidP="00E00AF9">
            <w:pPr>
              <w:contextualSpacing/>
              <w:jc w:val="center"/>
              <w:rPr>
                <w:b/>
              </w:rPr>
            </w:pPr>
            <w:r w:rsidRPr="00DF3EA2">
              <w:rPr>
                <w:b/>
                <w:sz w:val="22"/>
                <w:szCs w:val="22"/>
              </w:rPr>
              <w:t xml:space="preserve">Филология </w:t>
            </w:r>
          </w:p>
        </w:tc>
        <w:tc>
          <w:tcPr>
            <w:tcW w:w="3765" w:type="dxa"/>
          </w:tcPr>
          <w:p w:rsidR="00175268" w:rsidRPr="00DF3EA2" w:rsidRDefault="00175268" w:rsidP="00E00AF9">
            <w:pPr>
              <w:contextualSpacing/>
              <w:jc w:val="both"/>
            </w:pPr>
            <w:r w:rsidRPr="00DF3EA2">
              <w:rPr>
                <w:sz w:val="22"/>
                <w:szCs w:val="22"/>
              </w:rPr>
              <w:t>Литература</w:t>
            </w:r>
          </w:p>
        </w:tc>
        <w:tc>
          <w:tcPr>
            <w:tcW w:w="1026" w:type="dxa"/>
          </w:tcPr>
          <w:p w:rsidR="00175268" w:rsidRPr="00DF3EA2" w:rsidRDefault="00175268" w:rsidP="00E00AF9">
            <w:pPr>
              <w:contextualSpacing/>
              <w:jc w:val="center"/>
            </w:pPr>
            <w:r w:rsidRPr="00DF3EA2">
              <w:rPr>
                <w:sz w:val="22"/>
                <w:szCs w:val="22"/>
              </w:rPr>
              <w:t>2</w:t>
            </w:r>
          </w:p>
        </w:tc>
        <w:tc>
          <w:tcPr>
            <w:tcW w:w="992" w:type="dxa"/>
          </w:tcPr>
          <w:p w:rsidR="00175268" w:rsidRPr="00DF3EA2" w:rsidRDefault="00175268" w:rsidP="00E00AF9">
            <w:pPr>
              <w:contextualSpacing/>
              <w:jc w:val="center"/>
            </w:pPr>
            <w:r w:rsidRPr="00DF3EA2">
              <w:rPr>
                <w:sz w:val="22"/>
                <w:szCs w:val="22"/>
              </w:rPr>
              <w:t>2</w:t>
            </w:r>
          </w:p>
        </w:tc>
        <w:tc>
          <w:tcPr>
            <w:tcW w:w="850" w:type="dxa"/>
          </w:tcPr>
          <w:p w:rsidR="00175268" w:rsidRPr="00DF3EA2" w:rsidRDefault="00175268" w:rsidP="00E00AF9">
            <w:pPr>
              <w:contextualSpacing/>
              <w:jc w:val="center"/>
            </w:pPr>
            <w:r w:rsidRPr="00DF3EA2">
              <w:rPr>
                <w:sz w:val="22"/>
                <w:szCs w:val="22"/>
              </w:rPr>
              <w:t>2</w:t>
            </w:r>
          </w:p>
        </w:tc>
      </w:tr>
      <w:tr w:rsidR="00175268" w:rsidRPr="00DF3EA2" w:rsidTr="00DF3EA2">
        <w:tc>
          <w:tcPr>
            <w:tcW w:w="2376" w:type="dxa"/>
            <w:vMerge/>
          </w:tcPr>
          <w:p w:rsidR="00175268" w:rsidRPr="00DF3EA2" w:rsidRDefault="00175268" w:rsidP="00E00AF9">
            <w:pPr>
              <w:contextualSpacing/>
              <w:jc w:val="center"/>
              <w:rPr>
                <w:b/>
              </w:rPr>
            </w:pPr>
          </w:p>
        </w:tc>
        <w:tc>
          <w:tcPr>
            <w:tcW w:w="3765" w:type="dxa"/>
          </w:tcPr>
          <w:p w:rsidR="00175268" w:rsidRPr="00DF3EA2" w:rsidRDefault="00175268" w:rsidP="00E00AF9">
            <w:pPr>
              <w:contextualSpacing/>
              <w:jc w:val="both"/>
            </w:pPr>
            <w:r w:rsidRPr="00DF3EA2">
              <w:rPr>
                <w:sz w:val="22"/>
                <w:szCs w:val="22"/>
              </w:rPr>
              <w:t>Иностранный язык /английский/</w:t>
            </w:r>
          </w:p>
        </w:tc>
        <w:tc>
          <w:tcPr>
            <w:tcW w:w="1026" w:type="dxa"/>
          </w:tcPr>
          <w:p w:rsidR="00175268" w:rsidRPr="00DF3EA2" w:rsidRDefault="00B71B08" w:rsidP="00E00AF9">
            <w:pPr>
              <w:contextualSpacing/>
              <w:jc w:val="center"/>
            </w:pPr>
            <w:r>
              <w:t>1</w:t>
            </w:r>
          </w:p>
        </w:tc>
        <w:tc>
          <w:tcPr>
            <w:tcW w:w="992" w:type="dxa"/>
          </w:tcPr>
          <w:p w:rsidR="00175268" w:rsidRPr="00DF3EA2" w:rsidRDefault="00B71B08" w:rsidP="00E00AF9">
            <w:pPr>
              <w:contextualSpacing/>
              <w:jc w:val="center"/>
            </w:pPr>
            <w:r>
              <w:t>1</w:t>
            </w:r>
          </w:p>
        </w:tc>
        <w:tc>
          <w:tcPr>
            <w:tcW w:w="850" w:type="dxa"/>
          </w:tcPr>
          <w:p w:rsidR="00175268" w:rsidRPr="00DF3EA2" w:rsidRDefault="00B71B08" w:rsidP="00E00AF9">
            <w:pPr>
              <w:contextualSpacing/>
              <w:jc w:val="center"/>
            </w:pPr>
            <w:r>
              <w:t>1</w:t>
            </w:r>
          </w:p>
        </w:tc>
      </w:tr>
      <w:tr w:rsidR="00175268" w:rsidRPr="00DF3EA2" w:rsidTr="00DF3EA2">
        <w:tc>
          <w:tcPr>
            <w:tcW w:w="2376" w:type="dxa"/>
          </w:tcPr>
          <w:p w:rsidR="00175268" w:rsidRPr="00DF3EA2" w:rsidRDefault="00175268" w:rsidP="00E00AF9">
            <w:pPr>
              <w:contextualSpacing/>
              <w:jc w:val="center"/>
              <w:rPr>
                <w:b/>
              </w:rPr>
            </w:pPr>
            <w:r w:rsidRPr="00DF3EA2">
              <w:rPr>
                <w:b/>
                <w:sz w:val="22"/>
                <w:szCs w:val="22"/>
              </w:rPr>
              <w:t>Математика</w:t>
            </w:r>
          </w:p>
        </w:tc>
        <w:tc>
          <w:tcPr>
            <w:tcW w:w="3765" w:type="dxa"/>
          </w:tcPr>
          <w:p w:rsidR="00175268" w:rsidRPr="00DF3EA2" w:rsidRDefault="00175268" w:rsidP="00E00AF9">
            <w:pPr>
              <w:contextualSpacing/>
              <w:jc w:val="both"/>
            </w:pPr>
            <w:r w:rsidRPr="00DF3EA2">
              <w:rPr>
                <w:sz w:val="22"/>
                <w:szCs w:val="22"/>
              </w:rPr>
              <w:t xml:space="preserve">Математика </w:t>
            </w:r>
          </w:p>
        </w:tc>
        <w:tc>
          <w:tcPr>
            <w:tcW w:w="1026" w:type="dxa"/>
          </w:tcPr>
          <w:p w:rsidR="00175268" w:rsidRPr="00DF3EA2" w:rsidRDefault="00175268" w:rsidP="00E00AF9">
            <w:pPr>
              <w:contextualSpacing/>
              <w:jc w:val="center"/>
            </w:pPr>
            <w:r w:rsidRPr="00DF3EA2">
              <w:rPr>
                <w:sz w:val="22"/>
                <w:szCs w:val="22"/>
              </w:rPr>
              <w:t>2</w:t>
            </w:r>
          </w:p>
        </w:tc>
        <w:tc>
          <w:tcPr>
            <w:tcW w:w="992" w:type="dxa"/>
          </w:tcPr>
          <w:p w:rsidR="00175268" w:rsidRPr="00DF3EA2" w:rsidRDefault="00175268" w:rsidP="00E00AF9">
            <w:pPr>
              <w:contextualSpacing/>
              <w:jc w:val="center"/>
            </w:pPr>
            <w:r w:rsidRPr="00DF3EA2">
              <w:rPr>
                <w:sz w:val="22"/>
                <w:szCs w:val="22"/>
              </w:rPr>
              <w:t>2</w:t>
            </w:r>
          </w:p>
        </w:tc>
        <w:tc>
          <w:tcPr>
            <w:tcW w:w="850" w:type="dxa"/>
          </w:tcPr>
          <w:p w:rsidR="00175268" w:rsidRPr="00DF3EA2" w:rsidRDefault="00175268" w:rsidP="00E00AF9">
            <w:pPr>
              <w:contextualSpacing/>
              <w:jc w:val="center"/>
            </w:pPr>
            <w:r w:rsidRPr="00DF3EA2">
              <w:rPr>
                <w:sz w:val="22"/>
                <w:szCs w:val="22"/>
              </w:rPr>
              <w:t>2</w:t>
            </w:r>
          </w:p>
        </w:tc>
      </w:tr>
      <w:tr w:rsidR="00175268" w:rsidRPr="00DF3EA2" w:rsidTr="00DF3EA2">
        <w:tc>
          <w:tcPr>
            <w:tcW w:w="2376" w:type="dxa"/>
            <w:vMerge w:val="restart"/>
          </w:tcPr>
          <w:p w:rsidR="00175268" w:rsidRPr="00DF3EA2" w:rsidRDefault="00175268" w:rsidP="00E00AF9">
            <w:pPr>
              <w:contextualSpacing/>
              <w:jc w:val="center"/>
              <w:rPr>
                <w:b/>
              </w:rPr>
            </w:pPr>
            <w:r w:rsidRPr="00DF3EA2">
              <w:rPr>
                <w:b/>
                <w:sz w:val="22"/>
                <w:szCs w:val="22"/>
              </w:rPr>
              <w:t>Естествознание</w:t>
            </w:r>
          </w:p>
        </w:tc>
        <w:tc>
          <w:tcPr>
            <w:tcW w:w="3765" w:type="dxa"/>
          </w:tcPr>
          <w:p w:rsidR="00175268" w:rsidRPr="00DF3EA2" w:rsidRDefault="00175268" w:rsidP="00E00AF9">
            <w:pPr>
              <w:contextualSpacing/>
              <w:jc w:val="both"/>
            </w:pPr>
            <w:r w:rsidRPr="00DF3EA2">
              <w:rPr>
                <w:sz w:val="22"/>
                <w:szCs w:val="22"/>
              </w:rPr>
              <w:t xml:space="preserve">Биология </w:t>
            </w:r>
          </w:p>
        </w:tc>
        <w:tc>
          <w:tcPr>
            <w:tcW w:w="1026" w:type="dxa"/>
          </w:tcPr>
          <w:p w:rsidR="00175268" w:rsidRPr="00DF3EA2" w:rsidRDefault="00175268" w:rsidP="00E00AF9">
            <w:pPr>
              <w:contextualSpacing/>
              <w:jc w:val="center"/>
            </w:pPr>
            <w:r w:rsidRPr="00DF3EA2">
              <w:rPr>
                <w:sz w:val="22"/>
                <w:szCs w:val="22"/>
              </w:rPr>
              <w:t>1</w:t>
            </w:r>
          </w:p>
        </w:tc>
        <w:tc>
          <w:tcPr>
            <w:tcW w:w="992" w:type="dxa"/>
          </w:tcPr>
          <w:p w:rsidR="00175268" w:rsidRPr="00DF3EA2" w:rsidRDefault="00175268" w:rsidP="00E00AF9">
            <w:pPr>
              <w:contextualSpacing/>
              <w:jc w:val="center"/>
            </w:pPr>
            <w:r w:rsidRPr="00DF3EA2">
              <w:rPr>
                <w:sz w:val="22"/>
                <w:szCs w:val="22"/>
              </w:rPr>
              <w:t>1</w:t>
            </w:r>
          </w:p>
        </w:tc>
        <w:tc>
          <w:tcPr>
            <w:tcW w:w="850" w:type="dxa"/>
          </w:tcPr>
          <w:p w:rsidR="00175268" w:rsidRPr="00DF3EA2" w:rsidRDefault="00B71B08" w:rsidP="00E00AF9">
            <w:pPr>
              <w:contextualSpacing/>
              <w:jc w:val="center"/>
            </w:pPr>
            <w:r>
              <w:rPr>
                <w:sz w:val="22"/>
                <w:szCs w:val="22"/>
              </w:rPr>
              <w:t>2</w:t>
            </w:r>
          </w:p>
        </w:tc>
      </w:tr>
      <w:tr w:rsidR="00175268" w:rsidRPr="00DF3EA2" w:rsidTr="00DF3EA2">
        <w:tc>
          <w:tcPr>
            <w:tcW w:w="2376" w:type="dxa"/>
            <w:vMerge/>
          </w:tcPr>
          <w:p w:rsidR="00175268" w:rsidRPr="00DF3EA2" w:rsidRDefault="00175268" w:rsidP="00E00AF9">
            <w:pPr>
              <w:contextualSpacing/>
              <w:jc w:val="center"/>
              <w:rPr>
                <w:b/>
              </w:rPr>
            </w:pPr>
          </w:p>
        </w:tc>
        <w:tc>
          <w:tcPr>
            <w:tcW w:w="3765" w:type="dxa"/>
          </w:tcPr>
          <w:p w:rsidR="00175268" w:rsidRPr="00DF3EA2" w:rsidRDefault="00175268" w:rsidP="00E00AF9">
            <w:pPr>
              <w:contextualSpacing/>
              <w:jc w:val="both"/>
            </w:pPr>
            <w:r w:rsidRPr="00DF3EA2">
              <w:rPr>
                <w:sz w:val="22"/>
                <w:szCs w:val="22"/>
              </w:rPr>
              <w:t xml:space="preserve">Химия </w:t>
            </w:r>
          </w:p>
        </w:tc>
        <w:tc>
          <w:tcPr>
            <w:tcW w:w="1026" w:type="dxa"/>
          </w:tcPr>
          <w:p w:rsidR="00175268" w:rsidRPr="00DF3EA2" w:rsidRDefault="00175268" w:rsidP="00E00AF9">
            <w:pPr>
              <w:contextualSpacing/>
              <w:jc w:val="center"/>
            </w:pPr>
            <w:r w:rsidRPr="00DF3EA2">
              <w:rPr>
                <w:sz w:val="22"/>
                <w:szCs w:val="22"/>
              </w:rPr>
              <w:t>1</w:t>
            </w:r>
          </w:p>
        </w:tc>
        <w:tc>
          <w:tcPr>
            <w:tcW w:w="992" w:type="dxa"/>
          </w:tcPr>
          <w:p w:rsidR="00175268" w:rsidRPr="00DF3EA2" w:rsidRDefault="00175268" w:rsidP="00E00AF9">
            <w:pPr>
              <w:contextualSpacing/>
              <w:jc w:val="center"/>
            </w:pPr>
            <w:r w:rsidRPr="00DF3EA2">
              <w:rPr>
                <w:sz w:val="22"/>
                <w:szCs w:val="22"/>
              </w:rPr>
              <w:t>1</w:t>
            </w:r>
          </w:p>
        </w:tc>
        <w:tc>
          <w:tcPr>
            <w:tcW w:w="850" w:type="dxa"/>
          </w:tcPr>
          <w:p w:rsidR="00175268" w:rsidRPr="00DF3EA2" w:rsidRDefault="00175268" w:rsidP="00E00AF9">
            <w:pPr>
              <w:contextualSpacing/>
              <w:jc w:val="center"/>
            </w:pPr>
            <w:r w:rsidRPr="00DF3EA2">
              <w:rPr>
                <w:sz w:val="22"/>
                <w:szCs w:val="22"/>
              </w:rPr>
              <w:t>1</w:t>
            </w:r>
          </w:p>
        </w:tc>
      </w:tr>
      <w:tr w:rsidR="00175268" w:rsidRPr="00DF3EA2" w:rsidTr="00DF3EA2">
        <w:tc>
          <w:tcPr>
            <w:tcW w:w="2376" w:type="dxa"/>
            <w:vMerge/>
          </w:tcPr>
          <w:p w:rsidR="00175268" w:rsidRPr="00DF3EA2" w:rsidRDefault="00175268" w:rsidP="00E00AF9">
            <w:pPr>
              <w:contextualSpacing/>
              <w:jc w:val="center"/>
              <w:rPr>
                <w:b/>
              </w:rPr>
            </w:pPr>
          </w:p>
        </w:tc>
        <w:tc>
          <w:tcPr>
            <w:tcW w:w="3765" w:type="dxa"/>
          </w:tcPr>
          <w:p w:rsidR="00175268" w:rsidRPr="00DF3EA2" w:rsidRDefault="00175268" w:rsidP="00E00AF9">
            <w:pPr>
              <w:contextualSpacing/>
              <w:jc w:val="both"/>
            </w:pPr>
            <w:r w:rsidRPr="00DF3EA2">
              <w:rPr>
                <w:sz w:val="22"/>
                <w:szCs w:val="22"/>
              </w:rPr>
              <w:t xml:space="preserve">Физика </w:t>
            </w:r>
          </w:p>
        </w:tc>
        <w:tc>
          <w:tcPr>
            <w:tcW w:w="1026" w:type="dxa"/>
          </w:tcPr>
          <w:p w:rsidR="00175268" w:rsidRPr="00DF3EA2" w:rsidRDefault="00B71B08" w:rsidP="00E00AF9">
            <w:pPr>
              <w:contextualSpacing/>
              <w:jc w:val="center"/>
            </w:pPr>
            <w:r>
              <w:t>2</w:t>
            </w:r>
          </w:p>
        </w:tc>
        <w:tc>
          <w:tcPr>
            <w:tcW w:w="992" w:type="dxa"/>
          </w:tcPr>
          <w:p w:rsidR="00175268" w:rsidRPr="00DF3EA2" w:rsidRDefault="00B71B08" w:rsidP="00E00AF9">
            <w:pPr>
              <w:contextualSpacing/>
              <w:jc w:val="center"/>
            </w:pPr>
            <w:r>
              <w:t>2</w:t>
            </w:r>
          </w:p>
        </w:tc>
        <w:tc>
          <w:tcPr>
            <w:tcW w:w="850" w:type="dxa"/>
          </w:tcPr>
          <w:p w:rsidR="00175268" w:rsidRPr="00DF3EA2" w:rsidRDefault="00175268" w:rsidP="00E00AF9">
            <w:pPr>
              <w:contextualSpacing/>
              <w:jc w:val="center"/>
            </w:pPr>
            <w:r w:rsidRPr="00DF3EA2">
              <w:rPr>
                <w:sz w:val="22"/>
                <w:szCs w:val="22"/>
              </w:rPr>
              <w:t>1</w:t>
            </w:r>
          </w:p>
        </w:tc>
      </w:tr>
      <w:tr w:rsidR="00175268" w:rsidRPr="00DF3EA2" w:rsidTr="00DF3EA2">
        <w:tc>
          <w:tcPr>
            <w:tcW w:w="2376" w:type="dxa"/>
            <w:vMerge w:val="restart"/>
          </w:tcPr>
          <w:p w:rsidR="00175268" w:rsidRPr="00DF3EA2" w:rsidRDefault="00175268" w:rsidP="00E00AF9">
            <w:pPr>
              <w:contextualSpacing/>
              <w:jc w:val="center"/>
              <w:rPr>
                <w:b/>
              </w:rPr>
            </w:pPr>
          </w:p>
          <w:p w:rsidR="00175268" w:rsidRPr="00DF3EA2" w:rsidRDefault="00175268" w:rsidP="00E00AF9">
            <w:pPr>
              <w:contextualSpacing/>
              <w:jc w:val="center"/>
              <w:rPr>
                <w:b/>
              </w:rPr>
            </w:pPr>
            <w:r w:rsidRPr="00DF3EA2">
              <w:rPr>
                <w:b/>
                <w:sz w:val="22"/>
                <w:szCs w:val="22"/>
              </w:rPr>
              <w:t xml:space="preserve">Обществознание </w:t>
            </w:r>
          </w:p>
        </w:tc>
        <w:tc>
          <w:tcPr>
            <w:tcW w:w="3765" w:type="dxa"/>
          </w:tcPr>
          <w:p w:rsidR="00175268" w:rsidRPr="00DF3EA2" w:rsidRDefault="00D20DA6" w:rsidP="00E00AF9">
            <w:pPr>
              <w:contextualSpacing/>
              <w:jc w:val="both"/>
            </w:pPr>
            <w:r>
              <w:rPr>
                <w:sz w:val="22"/>
                <w:szCs w:val="22"/>
              </w:rPr>
              <w:t xml:space="preserve">История </w:t>
            </w:r>
          </w:p>
        </w:tc>
        <w:tc>
          <w:tcPr>
            <w:tcW w:w="1026" w:type="dxa"/>
          </w:tcPr>
          <w:p w:rsidR="00175268" w:rsidRPr="00DF3EA2" w:rsidRDefault="00175268" w:rsidP="00E00AF9">
            <w:pPr>
              <w:contextualSpacing/>
              <w:jc w:val="center"/>
            </w:pPr>
            <w:r w:rsidRPr="00DF3EA2">
              <w:rPr>
                <w:sz w:val="22"/>
                <w:szCs w:val="22"/>
              </w:rPr>
              <w:t>1</w:t>
            </w:r>
          </w:p>
        </w:tc>
        <w:tc>
          <w:tcPr>
            <w:tcW w:w="992" w:type="dxa"/>
          </w:tcPr>
          <w:p w:rsidR="00175268" w:rsidRPr="00DF3EA2" w:rsidRDefault="00275CC4" w:rsidP="00E00AF9">
            <w:pPr>
              <w:contextualSpacing/>
              <w:jc w:val="center"/>
            </w:pPr>
            <w:r>
              <w:rPr>
                <w:sz w:val="22"/>
                <w:szCs w:val="22"/>
              </w:rPr>
              <w:t>1</w:t>
            </w:r>
          </w:p>
        </w:tc>
        <w:tc>
          <w:tcPr>
            <w:tcW w:w="850" w:type="dxa"/>
          </w:tcPr>
          <w:p w:rsidR="00175268" w:rsidRPr="00DF3EA2" w:rsidRDefault="00D20DA6" w:rsidP="00E00AF9">
            <w:pPr>
              <w:contextualSpacing/>
              <w:jc w:val="center"/>
            </w:pPr>
            <w:r>
              <w:rPr>
                <w:sz w:val="22"/>
                <w:szCs w:val="22"/>
              </w:rPr>
              <w:t>2</w:t>
            </w:r>
          </w:p>
        </w:tc>
      </w:tr>
      <w:tr w:rsidR="00175268" w:rsidRPr="00DF3EA2" w:rsidTr="00DF3EA2">
        <w:tc>
          <w:tcPr>
            <w:tcW w:w="2376" w:type="dxa"/>
            <w:vMerge/>
          </w:tcPr>
          <w:p w:rsidR="00175268" w:rsidRPr="00DF3EA2" w:rsidRDefault="00175268" w:rsidP="00E00AF9">
            <w:pPr>
              <w:contextualSpacing/>
              <w:jc w:val="center"/>
              <w:rPr>
                <w:b/>
              </w:rPr>
            </w:pPr>
          </w:p>
        </w:tc>
        <w:tc>
          <w:tcPr>
            <w:tcW w:w="3765" w:type="dxa"/>
          </w:tcPr>
          <w:p w:rsidR="00175268" w:rsidRPr="00DF3EA2" w:rsidRDefault="00175268" w:rsidP="00E00AF9">
            <w:pPr>
              <w:contextualSpacing/>
              <w:jc w:val="both"/>
            </w:pPr>
            <w:r w:rsidRPr="00DF3EA2">
              <w:rPr>
                <w:sz w:val="22"/>
                <w:szCs w:val="22"/>
              </w:rPr>
              <w:t>Обществознание</w:t>
            </w:r>
          </w:p>
        </w:tc>
        <w:tc>
          <w:tcPr>
            <w:tcW w:w="1026" w:type="dxa"/>
          </w:tcPr>
          <w:p w:rsidR="00175268" w:rsidRPr="00DF3EA2" w:rsidRDefault="00175268" w:rsidP="00E00AF9">
            <w:pPr>
              <w:contextualSpacing/>
              <w:jc w:val="center"/>
            </w:pPr>
            <w:r w:rsidRPr="00DF3EA2">
              <w:rPr>
                <w:sz w:val="22"/>
                <w:szCs w:val="22"/>
              </w:rPr>
              <w:t>1</w:t>
            </w:r>
          </w:p>
        </w:tc>
        <w:tc>
          <w:tcPr>
            <w:tcW w:w="992" w:type="dxa"/>
          </w:tcPr>
          <w:p w:rsidR="00175268" w:rsidRPr="00DF3EA2" w:rsidRDefault="00175268" w:rsidP="00E00AF9">
            <w:pPr>
              <w:contextualSpacing/>
              <w:jc w:val="center"/>
            </w:pPr>
            <w:r w:rsidRPr="00DF3EA2">
              <w:rPr>
                <w:sz w:val="22"/>
                <w:szCs w:val="22"/>
              </w:rPr>
              <w:t>1</w:t>
            </w:r>
          </w:p>
        </w:tc>
        <w:tc>
          <w:tcPr>
            <w:tcW w:w="850" w:type="dxa"/>
          </w:tcPr>
          <w:p w:rsidR="00175268" w:rsidRPr="00DF3EA2" w:rsidRDefault="00175268" w:rsidP="00E00AF9">
            <w:pPr>
              <w:contextualSpacing/>
              <w:jc w:val="center"/>
            </w:pPr>
            <w:r w:rsidRPr="00DF3EA2">
              <w:rPr>
                <w:sz w:val="22"/>
                <w:szCs w:val="22"/>
              </w:rPr>
              <w:t>1</w:t>
            </w:r>
          </w:p>
        </w:tc>
      </w:tr>
      <w:tr w:rsidR="00175268" w:rsidRPr="00DF3EA2" w:rsidTr="00DF3EA2">
        <w:tc>
          <w:tcPr>
            <w:tcW w:w="2376" w:type="dxa"/>
            <w:vMerge/>
          </w:tcPr>
          <w:p w:rsidR="00175268" w:rsidRPr="00DF3EA2" w:rsidRDefault="00175268" w:rsidP="00E00AF9">
            <w:pPr>
              <w:contextualSpacing/>
              <w:jc w:val="center"/>
            </w:pPr>
          </w:p>
        </w:tc>
        <w:tc>
          <w:tcPr>
            <w:tcW w:w="3765" w:type="dxa"/>
          </w:tcPr>
          <w:p w:rsidR="00175268" w:rsidRPr="00DF3EA2" w:rsidRDefault="00175268" w:rsidP="00E00AF9">
            <w:pPr>
              <w:contextualSpacing/>
              <w:jc w:val="both"/>
            </w:pPr>
            <w:r w:rsidRPr="00DF3EA2">
              <w:rPr>
                <w:sz w:val="22"/>
                <w:szCs w:val="22"/>
              </w:rPr>
              <w:t xml:space="preserve">География </w:t>
            </w:r>
          </w:p>
        </w:tc>
        <w:tc>
          <w:tcPr>
            <w:tcW w:w="1026" w:type="dxa"/>
          </w:tcPr>
          <w:p w:rsidR="00175268" w:rsidRPr="00DF3EA2" w:rsidRDefault="00175268" w:rsidP="00E00AF9">
            <w:pPr>
              <w:contextualSpacing/>
              <w:jc w:val="center"/>
            </w:pPr>
            <w:r w:rsidRPr="00DF3EA2">
              <w:rPr>
                <w:sz w:val="22"/>
                <w:szCs w:val="22"/>
              </w:rPr>
              <w:t>1</w:t>
            </w:r>
          </w:p>
        </w:tc>
        <w:tc>
          <w:tcPr>
            <w:tcW w:w="992" w:type="dxa"/>
          </w:tcPr>
          <w:p w:rsidR="00175268" w:rsidRPr="00DF3EA2" w:rsidRDefault="00275CC4" w:rsidP="00E00AF9">
            <w:pPr>
              <w:contextualSpacing/>
              <w:jc w:val="center"/>
            </w:pPr>
            <w:r>
              <w:rPr>
                <w:sz w:val="22"/>
                <w:szCs w:val="22"/>
              </w:rPr>
              <w:t>1</w:t>
            </w:r>
          </w:p>
        </w:tc>
        <w:tc>
          <w:tcPr>
            <w:tcW w:w="850" w:type="dxa"/>
          </w:tcPr>
          <w:p w:rsidR="00175268" w:rsidRPr="00DF3EA2" w:rsidRDefault="00175268" w:rsidP="00E00AF9">
            <w:pPr>
              <w:contextualSpacing/>
              <w:jc w:val="center"/>
            </w:pPr>
            <w:r w:rsidRPr="00DF3EA2">
              <w:rPr>
                <w:sz w:val="22"/>
                <w:szCs w:val="22"/>
              </w:rPr>
              <w:t>-</w:t>
            </w:r>
          </w:p>
        </w:tc>
      </w:tr>
      <w:tr w:rsidR="00175268" w:rsidRPr="00DF3EA2" w:rsidTr="00DF3EA2">
        <w:tc>
          <w:tcPr>
            <w:tcW w:w="2376" w:type="dxa"/>
          </w:tcPr>
          <w:p w:rsidR="00175268" w:rsidRPr="00DF3EA2" w:rsidRDefault="00175268" w:rsidP="00E00AF9">
            <w:pPr>
              <w:contextualSpacing/>
              <w:jc w:val="both"/>
              <w:rPr>
                <w:b/>
              </w:rPr>
            </w:pPr>
            <w:r w:rsidRPr="00DF3EA2">
              <w:rPr>
                <w:b/>
                <w:sz w:val="22"/>
                <w:szCs w:val="22"/>
              </w:rPr>
              <w:t>Всего:</w:t>
            </w:r>
          </w:p>
        </w:tc>
        <w:tc>
          <w:tcPr>
            <w:tcW w:w="3765" w:type="dxa"/>
          </w:tcPr>
          <w:p w:rsidR="00175268" w:rsidRPr="00DF3EA2" w:rsidRDefault="00175268" w:rsidP="00E00AF9">
            <w:pPr>
              <w:contextualSpacing/>
              <w:jc w:val="both"/>
              <w:rPr>
                <w:b/>
              </w:rPr>
            </w:pPr>
          </w:p>
        </w:tc>
        <w:tc>
          <w:tcPr>
            <w:tcW w:w="1026" w:type="dxa"/>
          </w:tcPr>
          <w:p w:rsidR="00175268" w:rsidRPr="00DF3EA2" w:rsidRDefault="00175268" w:rsidP="00E00AF9">
            <w:pPr>
              <w:contextualSpacing/>
              <w:jc w:val="center"/>
              <w:rPr>
                <w:b/>
              </w:rPr>
            </w:pPr>
            <w:r w:rsidRPr="00DF3EA2">
              <w:rPr>
                <w:b/>
                <w:sz w:val="22"/>
                <w:szCs w:val="22"/>
              </w:rPr>
              <w:t>1</w:t>
            </w:r>
            <w:r w:rsidR="007A2068" w:rsidRPr="00DF3EA2">
              <w:rPr>
                <w:b/>
                <w:sz w:val="22"/>
                <w:szCs w:val="22"/>
              </w:rPr>
              <w:t>2</w:t>
            </w:r>
          </w:p>
        </w:tc>
        <w:tc>
          <w:tcPr>
            <w:tcW w:w="992" w:type="dxa"/>
          </w:tcPr>
          <w:p w:rsidR="00175268" w:rsidRPr="00DF3EA2" w:rsidRDefault="00175268" w:rsidP="00E00AF9">
            <w:pPr>
              <w:contextualSpacing/>
              <w:jc w:val="center"/>
              <w:rPr>
                <w:b/>
              </w:rPr>
            </w:pPr>
            <w:r w:rsidRPr="00DF3EA2">
              <w:rPr>
                <w:b/>
                <w:sz w:val="22"/>
                <w:szCs w:val="22"/>
              </w:rPr>
              <w:t>12</w:t>
            </w:r>
          </w:p>
        </w:tc>
        <w:tc>
          <w:tcPr>
            <w:tcW w:w="850" w:type="dxa"/>
          </w:tcPr>
          <w:p w:rsidR="00175268" w:rsidRPr="00DF3EA2" w:rsidRDefault="00175268" w:rsidP="00E00AF9">
            <w:pPr>
              <w:contextualSpacing/>
              <w:jc w:val="center"/>
              <w:rPr>
                <w:b/>
              </w:rPr>
            </w:pPr>
            <w:r w:rsidRPr="00DF3EA2">
              <w:rPr>
                <w:b/>
                <w:sz w:val="22"/>
                <w:szCs w:val="22"/>
              </w:rPr>
              <w:t>12</w:t>
            </w:r>
          </w:p>
        </w:tc>
      </w:tr>
      <w:tr w:rsidR="00175268" w:rsidRPr="00DF3EA2" w:rsidTr="00DF3EA2">
        <w:tc>
          <w:tcPr>
            <w:tcW w:w="2376" w:type="dxa"/>
          </w:tcPr>
          <w:p w:rsidR="00175268" w:rsidRPr="00DF3EA2" w:rsidRDefault="00175268" w:rsidP="00E00AF9">
            <w:pPr>
              <w:contextualSpacing/>
              <w:jc w:val="both"/>
              <w:rPr>
                <w:b/>
              </w:rPr>
            </w:pPr>
          </w:p>
        </w:tc>
        <w:tc>
          <w:tcPr>
            <w:tcW w:w="3765" w:type="dxa"/>
          </w:tcPr>
          <w:p w:rsidR="00175268" w:rsidRPr="00DF3EA2" w:rsidRDefault="00175268" w:rsidP="00E00AF9">
            <w:pPr>
              <w:contextualSpacing/>
              <w:jc w:val="both"/>
              <w:rPr>
                <w:b/>
              </w:rPr>
            </w:pPr>
            <w:r w:rsidRPr="00DF3EA2">
              <w:rPr>
                <w:b/>
                <w:sz w:val="22"/>
                <w:szCs w:val="22"/>
              </w:rPr>
              <w:t>Вариативная часть</w:t>
            </w:r>
          </w:p>
        </w:tc>
        <w:tc>
          <w:tcPr>
            <w:tcW w:w="1026" w:type="dxa"/>
          </w:tcPr>
          <w:p w:rsidR="00175268" w:rsidRPr="00DF3EA2" w:rsidRDefault="00175268" w:rsidP="00E00AF9">
            <w:pPr>
              <w:contextualSpacing/>
              <w:jc w:val="center"/>
              <w:rPr>
                <w:b/>
              </w:rPr>
            </w:pPr>
          </w:p>
        </w:tc>
        <w:tc>
          <w:tcPr>
            <w:tcW w:w="992" w:type="dxa"/>
          </w:tcPr>
          <w:p w:rsidR="00175268" w:rsidRPr="00DF3EA2" w:rsidRDefault="00175268" w:rsidP="00E00AF9">
            <w:pPr>
              <w:contextualSpacing/>
              <w:jc w:val="center"/>
              <w:rPr>
                <w:b/>
              </w:rPr>
            </w:pPr>
          </w:p>
        </w:tc>
        <w:tc>
          <w:tcPr>
            <w:tcW w:w="850" w:type="dxa"/>
          </w:tcPr>
          <w:p w:rsidR="00175268" w:rsidRPr="00DF3EA2" w:rsidRDefault="00175268" w:rsidP="00E00AF9">
            <w:pPr>
              <w:contextualSpacing/>
              <w:jc w:val="center"/>
              <w:rPr>
                <w:b/>
              </w:rPr>
            </w:pPr>
          </w:p>
        </w:tc>
      </w:tr>
      <w:tr w:rsidR="00B71B08" w:rsidRPr="00DF3EA2" w:rsidTr="00DF3EA2">
        <w:tc>
          <w:tcPr>
            <w:tcW w:w="2376" w:type="dxa"/>
          </w:tcPr>
          <w:p w:rsidR="00B71B08" w:rsidRPr="00DF3EA2" w:rsidRDefault="00B71B08" w:rsidP="00E00AF9">
            <w:pPr>
              <w:contextualSpacing/>
              <w:jc w:val="both"/>
              <w:rPr>
                <w:b/>
              </w:rPr>
            </w:pPr>
          </w:p>
        </w:tc>
        <w:tc>
          <w:tcPr>
            <w:tcW w:w="3765" w:type="dxa"/>
          </w:tcPr>
          <w:p w:rsidR="00B71B08" w:rsidRPr="00DF3EA2" w:rsidRDefault="00B71B08" w:rsidP="00E00AF9">
            <w:pPr>
              <w:contextualSpacing/>
              <w:jc w:val="both"/>
            </w:pPr>
            <w:r w:rsidRPr="00DF3EA2">
              <w:rPr>
                <w:sz w:val="22"/>
                <w:szCs w:val="22"/>
              </w:rPr>
              <w:t>Русский язык как государственный</w:t>
            </w:r>
          </w:p>
        </w:tc>
        <w:tc>
          <w:tcPr>
            <w:tcW w:w="1026" w:type="dxa"/>
          </w:tcPr>
          <w:p w:rsidR="00B71B08" w:rsidRPr="00DF3EA2" w:rsidRDefault="00B71B08" w:rsidP="00E00AF9">
            <w:pPr>
              <w:contextualSpacing/>
              <w:jc w:val="center"/>
            </w:pPr>
            <w:r w:rsidRPr="00DF3EA2">
              <w:rPr>
                <w:sz w:val="22"/>
                <w:szCs w:val="22"/>
              </w:rPr>
              <w:t>2</w:t>
            </w:r>
          </w:p>
        </w:tc>
        <w:tc>
          <w:tcPr>
            <w:tcW w:w="992" w:type="dxa"/>
          </w:tcPr>
          <w:p w:rsidR="00B71B08" w:rsidRPr="00DF3EA2" w:rsidRDefault="00B71B08" w:rsidP="00E00AF9">
            <w:pPr>
              <w:contextualSpacing/>
              <w:jc w:val="center"/>
            </w:pPr>
            <w:r w:rsidRPr="00DF3EA2">
              <w:rPr>
                <w:sz w:val="22"/>
                <w:szCs w:val="22"/>
              </w:rPr>
              <w:t>2</w:t>
            </w:r>
          </w:p>
        </w:tc>
        <w:tc>
          <w:tcPr>
            <w:tcW w:w="850" w:type="dxa"/>
          </w:tcPr>
          <w:p w:rsidR="00B71B08" w:rsidRPr="00DF3EA2" w:rsidRDefault="00B71B08" w:rsidP="00E00AF9">
            <w:pPr>
              <w:contextualSpacing/>
              <w:jc w:val="center"/>
            </w:pPr>
            <w:r w:rsidRPr="00DF3EA2">
              <w:rPr>
                <w:sz w:val="22"/>
                <w:szCs w:val="22"/>
              </w:rPr>
              <w:t>3</w:t>
            </w:r>
          </w:p>
        </w:tc>
      </w:tr>
      <w:tr w:rsidR="00275CC4" w:rsidRPr="00DF3EA2" w:rsidTr="00DF3EA2">
        <w:trPr>
          <w:trHeight w:val="315"/>
        </w:trPr>
        <w:tc>
          <w:tcPr>
            <w:tcW w:w="2376" w:type="dxa"/>
          </w:tcPr>
          <w:p w:rsidR="00275CC4" w:rsidRPr="00DF3EA2" w:rsidRDefault="00275CC4" w:rsidP="00E00AF9">
            <w:pPr>
              <w:contextualSpacing/>
              <w:jc w:val="center"/>
            </w:pPr>
          </w:p>
        </w:tc>
        <w:tc>
          <w:tcPr>
            <w:tcW w:w="3765" w:type="dxa"/>
          </w:tcPr>
          <w:p w:rsidR="00275CC4" w:rsidRPr="00275CC4" w:rsidRDefault="00560CF6" w:rsidP="00E00AF9">
            <w:pPr>
              <w:contextualSpacing/>
              <w:jc w:val="both"/>
            </w:pPr>
            <w:r w:rsidRPr="00560CF6">
              <w:rPr>
                <w:sz w:val="22"/>
                <w:szCs w:val="22"/>
              </w:rPr>
              <w:t>Иностранный язык /английский/</w:t>
            </w:r>
          </w:p>
        </w:tc>
        <w:tc>
          <w:tcPr>
            <w:tcW w:w="1026" w:type="dxa"/>
          </w:tcPr>
          <w:p w:rsidR="00275CC4" w:rsidRPr="00275CC4" w:rsidRDefault="00275CC4" w:rsidP="00E00AF9">
            <w:pPr>
              <w:contextualSpacing/>
              <w:jc w:val="center"/>
            </w:pPr>
            <w:r w:rsidRPr="00275CC4">
              <w:rPr>
                <w:sz w:val="22"/>
                <w:szCs w:val="22"/>
              </w:rPr>
              <w:t>-</w:t>
            </w:r>
          </w:p>
        </w:tc>
        <w:tc>
          <w:tcPr>
            <w:tcW w:w="992" w:type="dxa"/>
          </w:tcPr>
          <w:p w:rsidR="00275CC4" w:rsidRPr="00275CC4" w:rsidRDefault="00275CC4" w:rsidP="00E00AF9">
            <w:pPr>
              <w:contextualSpacing/>
              <w:jc w:val="center"/>
            </w:pPr>
            <w:r w:rsidRPr="00275CC4">
              <w:rPr>
                <w:sz w:val="22"/>
                <w:szCs w:val="22"/>
              </w:rPr>
              <w:t>-</w:t>
            </w:r>
          </w:p>
        </w:tc>
        <w:tc>
          <w:tcPr>
            <w:tcW w:w="850" w:type="dxa"/>
          </w:tcPr>
          <w:p w:rsidR="00275CC4" w:rsidRPr="00560CF6" w:rsidRDefault="00275CC4" w:rsidP="00E00AF9">
            <w:pPr>
              <w:contextualSpacing/>
              <w:jc w:val="center"/>
            </w:pPr>
            <w:r w:rsidRPr="00560CF6">
              <w:rPr>
                <w:sz w:val="22"/>
                <w:szCs w:val="22"/>
              </w:rPr>
              <w:t>1</w:t>
            </w:r>
          </w:p>
        </w:tc>
      </w:tr>
      <w:tr w:rsidR="00B71B08" w:rsidRPr="00DF3EA2" w:rsidTr="00DF3EA2">
        <w:trPr>
          <w:trHeight w:val="315"/>
        </w:trPr>
        <w:tc>
          <w:tcPr>
            <w:tcW w:w="2376" w:type="dxa"/>
          </w:tcPr>
          <w:p w:rsidR="00B71B08" w:rsidRPr="00DF3EA2" w:rsidRDefault="00B71B08" w:rsidP="00E00AF9">
            <w:pPr>
              <w:contextualSpacing/>
              <w:jc w:val="center"/>
            </w:pPr>
          </w:p>
        </w:tc>
        <w:tc>
          <w:tcPr>
            <w:tcW w:w="3765" w:type="dxa"/>
          </w:tcPr>
          <w:p w:rsidR="00B71B08" w:rsidRPr="00DF3EA2" w:rsidRDefault="00B71B08" w:rsidP="00E00AF9">
            <w:pPr>
              <w:contextualSpacing/>
            </w:pPr>
            <w:r w:rsidRPr="00DF3EA2">
              <w:rPr>
                <w:sz w:val="22"/>
                <w:szCs w:val="22"/>
              </w:rPr>
              <w:t xml:space="preserve">Математика </w:t>
            </w:r>
          </w:p>
        </w:tc>
        <w:tc>
          <w:tcPr>
            <w:tcW w:w="1026" w:type="dxa"/>
          </w:tcPr>
          <w:p w:rsidR="00B71B08" w:rsidRPr="00DF3EA2" w:rsidRDefault="00B71B08" w:rsidP="00E00AF9">
            <w:pPr>
              <w:contextualSpacing/>
              <w:jc w:val="center"/>
            </w:pPr>
            <w:r w:rsidRPr="00DF3EA2">
              <w:rPr>
                <w:sz w:val="22"/>
                <w:szCs w:val="22"/>
              </w:rPr>
              <w:t>1</w:t>
            </w:r>
          </w:p>
        </w:tc>
        <w:tc>
          <w:tcPr>
            <w:tcW w:w="992" w:type="dxa"/>
          </w:tcPr>
          <w:p w:rsidR="00B71B08" w:rsidRPr="00DF3EA2" w:rsidRDefault="00B71B08" w:rsidP="00E00AF9">
            <w:pPr>
              <w:contextualSpacing/>
              <w:jc w:val="center"/>
            </w:pPr>
            <w:r w:rsidRPr="00DF3EA2">
              <w:rPr>
                <w:sz w:val="22"/>
                <w:szCs w:val="22"/>
              </w:rPr>
              <w:t>1</w:t>
            </w:r>
          </w:p>
        </w:tc>
        <w:tc>
          <w:tcPr>
            <w:tcW w:w="850" w:type="dxa"/>
          </w:tcPr>
          <w:p w:rsidR="00B71B08" w:rsidRPr="00DF3EA2" w:rsidRDefault="00B71B08" w:rsidP="00E00AF9">
            <w:pPr>
              <w:contextualSpacing/>
              <w:jc w:val="center"/>
            </w:pPr>
            <w:r w:rsidRPr="00DF3EA2">
              <w:rPr>
                <w:sz w:val="22"/>
                <w:szCs w:val="22"/>
              </w:rPr>
              <w:t>2</w:t>
            </w:r>
          </w:p>
        </w:tc>
      </w:tr>
      <w:tr w:rsidR="00B71B08" w:rsidRPr="00DF3EA2" w:rsidTr="00DF3EA2">
        <w:trPr>
          <w:trHeight w:val="315"/>
        </w:trPr>
        <w:tc>
          <w:tcPr>
            <w:tcW w:w="2376" w:type="dxa"/>
          </w:tcPr>
          <w:p w:rsidR="00B71B08" w:rsidRPr="00DF3EA2" w:rsidRDefault="00B71B08" w:rsidP="00E00AF9">
            <w:pPr>
              <w:contextualSpacing/>
              <w:jc w:val="center"/>
            </w:pPr>
          </w:p>
        </w:tc>
        <w:tc>
          <w:tcPr>
            <w:tcW w:w="3765" w:type="dxa"/>
          </w:tcPr>
          <w:p w:rsidR="00B71B08" w:rsidRPr="00DF3EA2" w:rsidRDefault="00B71B08" w:rsidP="00E00AF9">
            <w:pPr>
              <w:contextualSpacing/>
            </w:pPr>
            <w:r w:rsidRPr="00DF3EA2">
              <w:rPr>
                <w:sz w:val="22"/>
                <w:szCs w:val="22"/>
              </w:rPr>
              <w:t>Информатика</w:t>
            </w:r>
          </w:p>
        </w:tc>
        <w:tc>
          <w:tcPr>
            <w:tcW w:w="1026" w:type="dxa"/>
          </w:tcPr>
          <w:p w:rsidR="00B71B08" w:rsidRPr="00DF3EA2" w:rsidRDefault="00B71B08" w:rsidP="00E00AF9">
            <w:pPr>
              <w:contextualSpacing/>
              <w:jc w:val="center"/>
            </w:pPr>
            <w:r w:rsidRPr="00DF3EA2">
              <w:rPr>
                <w:sz w:val="22"/>
                <w:szCs w:val="22"/>
              </w:rPr>
              <w:t>1</w:t>
            </w:r>
          </w:p>
        </w:tc>
        <w:tc>
          <w:tcPr>
            <w:tcW w:w="992" w:type="dxa"/>
          </w:tcPr>
          <w:p w:rsidR="00B71B08" w:rsidRPr="00DF3EA2" w:rsidRDefault="00B71B08" w:rsidP="00E00AF9">
            <w:pPr>
              <w:contextualSpacing/>
              <w:jc w:val="center"/>
            </w:pPr>
            <w:r w:rsidRPr="00DF3EA2">
              <w:rPr>
                <w:sz w:val="22"/>
                <w:szCs w:val="22"/>
              </w:rPr>
              <w:t>1</w:t>
            </w:r>
          </w:p>
        </w:tc>
        <w:tc>
          <w:tcPr>
            <w:tcW w:w="850" w:type="dxa"/>
          </w:tcPr>
          <w:p w:rsidR="00B71B08" w:rsidRPr="00DF3EA2" w:rsidRDefault="00B71B08" w:rsidP="00E00AF9">
            <w:pPr>
              <w:contextualSpacing/>
              <w:jc w:val="center"/>
            </w:pPr>
            <w:r w:rsidRPr="00DF3EA2">
              <w:rPr>
                <w:sz w:val="22"/>
                <w:szCs w:val="22"/>
              </w:rPr>
              <w:t>1</w:t>
            </w:r>
          </w:p>
        </w:tc>
      </w:tr>
      <w:tr w:rsidR="00B71B08" w:rsidRPr="00DF3EA2" w:rsidTr="00DF3EA2">
        <w:trPr>
          <w:trHeight w:val="315"/>
        </w:trPr>
        <w:tc>
          <w:tcPr>
            <w:tcW w:w="2376" w:type="dxa"/>
          </w:tcPr>
          <w:p w:rsidR="00B71B08" w:rsidRPr="00DF3EA2" w:rsidRDefault="00B71B08" w:rsidP="00E00AF9">
            <w:pPr>
              <w:contextualSpacing/>
              <w:jc w:val="center"/>
            </w:pPr>
          </w:p>
        </w:tc>
        <w:tc>
          <w:tcPr>
            <w:tcW w:w="3765" w:type="dxa"/>
          </w:tcPr>
          <w:p w:rsidR="00B71B08" w:rsidRPr="00DF3EA2" w:rsidRDefault="00B71B08" w:rsidP="00E00AF9">
            <w:pPr>
              <w:contextualSpacing/>
              <w:jc w:val="both"/>
            </w:pPr>
            <w:r w:rsidRPr="00DF3EA2">
              <w:rPr>
                <w:sz w:val="22"/>
                <w:szCs w:val="22"/>
              </w:rPr>
              <w:t xml:space="preserve">Биология </w:t>
            </w:r>
          </w:p>
        </w:tc>
        <w:tc>
          <w:tcPr>
            <w:tcW w:w="1026" w:type="dxa"/>
          </w:tcPr>
          <w:p w:rsidR="00B71B08" w:rsidRPr="00DF3EA2" w:rsidRDefault="00B71B08" w:rsidP="00E00AF9">
            <w:pPr>
              <w:contextualSpacing/>
              <w:jc w:val="center"/>
            </w:pPr>
            <w:r w:rsidRPr="00DF3EA2">
              <w:rPr>
                <w:sz w:val="22"/>
                <w:szCs w:val="22"/>
              </w:rPr>
              <w:t>1</w:t>
            </w:r>
          </w:p>
        </w:tc>
        <w:tc>
          <w:tcPr>
            <w:tcW w:w="992" w:type="dxa"/>
          </w:tcPr>
          <w:p w:rsidR="00B71B08" w:rsidRPr="00DF3EA2" w:rsidRDefault="00B71B08" w:rsidP="00E00AF9">
            <w:pPr>
              <w:contextualSpacing/>
              <w:jc w:val="center"/>
            </w:pPr>
            <w:r w:rsidRPr="00DF3EA2">
              <w:rPr>
                <w:sz w:val="22"/>
                <w:szCs w:val="22"/>
              </w:rPr>
              <w:t>1</w:t>
            </w:r>
          </w:p>
        </w:tc>
        <w:tc>
          <w:tcPr>
            <w:tcW w:w="850" w:type="dxa"/>
          </w:tcPr>
          <w:p w:rsidR="00B71B08" w:rsidRPr="00DF3EA2" w:rsidRDefault="00B71B08" w:rsidP="00E00AF9">
            <w:pPr>
              <w:contextualSpacing/>
              <w:jc w:val="center"/>
            </w:pPr>
            <w:r w:rsidRPr="00DF3EA2">
              <w:rPr>
                <w:sz w:val="22"/>
                <w:szCs w:val="22"/>
              </w:rPr>
              <w:t>-</w:t>
            </w:r>
          </w:p>
        </w:tc>
      </w:tr>
      <w:tr w:rsidR="00B71B08" w:rsidRPr="00DF3EA2" w:rsidTr="00DF3EA2">
        <w:trPr>
          <w:trHeight w:val="315"/>
        </w:trPr>
        <w:tc>
          <w:tcPr>
            <w:tcW w:w="2376" w:type="dxa"/>
          </w:tcPr>
          <w:p w:rsidR="00B71B08" w:rsidRPr="00DF3EA2" w:rsidRDefault="00B71B08" w:rsidP="00E00AF9">
            <w:pPr>
              <w:contextualSpacing/>
              <w:jc w:val="center"/>
            </w:pPr>
          </w:p>
        </w:tc>
        <w:tc>
          <w:tcPr>
            <w:tcW w:w="3765" w:type="dxa"/>
          </w:tcPr>
          <w:p w:rsidR="00B71B08" w:rsidRPr="00DF3EA2" w:rsidRDefault="00B71B08" w:rsidP="00E00AF9">
            <w:pPr>
              <w:contextualSpacing/>
              <w:jc w:val="both"/>
            </w:pPr>
            <w:r w:rsidRPr="00DF3EA2">
              <w:rPr>
                <w:sz w:val="22"/>
                <w:szCs w:val="22"/>
              </w:rPr>
              <w:t xml:space="preserve">Химия </w:t>
            </w:r>
          </w:p>
        </w:tc>
        <w:tc>
          <w:tcPr>
            <w:tcW w:w="1026" w:type="dxa"/>
          </w:tcPr>
          <w:p w:rsidR="00B71B08" w:rsidRPr="00DF3EA2" w:rsidRDefault="00B71B08" w:rsidP="00E00AF9">
            <w:pPr>
              <w:contextualSpacing/>
              <w:jc w:val="center"/>
            </w:pPr>
            <w:r>
              <w:rPr>
                <w:sz w:val="22"/>
                <w:szCs w:val="22"/>
              </w:rPr>
              <w:t>1</w:t>
            </w:r>
          </w:p>
        </w:tc>
        <w:tc>
          <w:tcPr>
            <w:tcW w:w="992" w:type="dxa"/>
          </w:tcPr>
          <w:p w:rsidR="00B71B08" w:rsidRPr="00DF3EA2" w:rsidRDefault="00B71B08" w:rsidP="00E00AF9">
            <w:pPr>
              <w:contextualSpacing/>
              <w:jc w:val="center"/>
            </w:pPr>
            <w:r w:rsidRPr="00DF3EA2">
              <w:rPr>
                <w:sz w:val="22"/>
                <w:szCs w:val="22"/>
              </w:rPr>
              <w:t>1</w:t>
            </w:r>
          </w:p>
        </w:tc>
        <w:tc>
          <w:tcPr>
            <w:tcW w:w="850" w:type="dxa"/>
          </w:tcPr>
          <w:p w:rsidR="00B71B08" w:rsidRPr="00DF3EA2" w:rsidRDefault="00B71B08" w:rsidP="00E00AF9">
            <w:pPr>
              <w:contextualSpacing/>
              <w:jc w:val="center"/>
            </w:pPr>
            <w:r w:rsidRPr="00DF3EA2">
              <w:rPr>
                <w:sz w:val="22"/>
                <w:szCs w:val="22"/>
              </w:rPr>
              <w:t>-</w:t>
            </w:r>
          </w:p>
        </w:tc>
      </w:tr>
      <w:tr w:rsidR="0080184B" w:rsidRPr="00DF3EA2" w:rsidTr="00DF3EA2">
        <w:trPr>
          <w:trHeight w:val="315"/>
        </w:trPr>
        <w:tc>
          <w:tcPr>
            <w:tcW w:w="2376" w:type="dxa"/>
          </w:tcPr>
          <w:p w:rsidR="0080184B" w:rsidRPr="00DF3EA2" w:rsidRDefault="0080184B" w:rsidP="00E00AF9">
            <w:pPr>
              <w:contextualSpacing/>
              <w:jc w:val="center"/>
            </w:pPr>
          </w:p>
        </w:tc>
        <w:tc>
          <w:tcPr>
            <w:tcW w:w="3765" w:type="dxa"/>
          </w:tcPr>
          <w:p w:rsidR="0080184B" w:rsidRPr="00275CC4" w:rsidRDefault="0080184B" w:rsidP="00E00AF9">
            <w:pPr>
              <w:contextualSpacing/>
              <w:jc w:val="both"/>
            </w:pPr>
            <w:r w:rsidRPr="00275CC4">
              <w:rPr>
                <w:sz w:val="22"/>
                <w:szCs w:val="22"/>
              </w:rPr>
              <w:t>История</w:t>
            </w:r>
          </w:p>
        </w:tc>
        <w:tc>
          <w:tcPr>
            <w:tcW w:w="1026" w:type="dxa"/>
          </w:tcPr>
          <w:p w:rsidR="0080184B" w:rsidRPr="00275CC4" w:rsidRDefault="0080184B" w:rsidP="00E00AF9">
            <w:pPr>
              <w:contextualSpacing/>
              <w:jc w:val="center"/>
            </w:pPr>
            <w:r w:rsidRPr="00275CC4">
              <w:rPr>
                <w:sz w:val="22"/>
                <w:szCs w:val="22"/>
              </w:rPr>
              <w:t>1</w:t>
            </w:r>
          </w:p>
        </w:tc>
        <w:tc>
          <w:tcPr>
            <w:tcW w:w="992" w:type="dxa"/>
          </w:tcPr>
          <w:p w:rsidR="0080184B" w:rsidRPr="00275CC4" w:rsidRDefault="0080184B" w:rsidP="00E00AF9">
            <w:pPr>
              <w:contextualSpacing/>
              <w:jc w:val="center"/>
            </w:pPr>
            <w:r w:rsidRPr="00275CC4">
              <w:rPr>
                <w:sz w:val="22"/>
                <w:szCs w:val="22"/>
              </w:rPr>
              <w:t>1</w:t>
            </w:r>
          </w:p>
        </w:tc>
        <w:tc>
          <w:tcPr>
            <w:tcW w:w="850" w:type="dxa"/>
          </w:tcPr>
          <w:p w:rsidR="0080184B" w:rsidRPr="00275CC4" w:rsidRDefault="0080184B" w:rsidP="00E00AF9">
            <w:pPr>
              <w:contextualSpacing/>
              <w:jc w:val="center"/>
            </w:pPr>
            <w:r w:rsidRPr="00275CC4">
              <w:rPr>
                <w:sz w:val="22"/>
                <w:szCs w:val="22"/>
              </w:rPr>
              <w:t>-</w:t>
            </w:r>
          </w:p>
        </w:tc>
      </w:tr>
      <w:tr w:rsidR="0080184B" w:rsidRPr="00DF3EA2" w:rsidTr="00DF3EA2">
        <w:trPr>
          <w:trHeight w:val="315"/>
        </w:trPr>
        <w:tc>
          <w:tcPr>
            <w:tcW w:w="2376" w:type="dxa"/>
          </w:tcPr>
          <w:p w:rsidR="0080184B" w:rsidRPr="00DF3EA2" w:rsidRDefault="0080184B" w:rsidP="00E00AF9">
            <w:pPr>
              <w:contextualSpacing/>
              <w:jc w:val="center"/>
            </w:pPr>
          </w:p>
        </w:tc>
        <w:tc>
          <w:tcPr>
            <w:tcW w:w="3765" w:type="dxa"/>
          </w:tcPr>
          <w:p w:rsidR="0080184B" w:rsidRPr="00DF3EA2" w:rsidRDefault="0080184B" w:rsidP="00E00AF9">
            <w:pPr>
              <w:contextualSpacing/>
              <w:jc w:val="both"/>
            </w:pPr>
            <w:r w:rsidRPr="00DF3EA2">
              <w:rPr>
                <w:sz w:val="22"/>
                <w:szCs w:val="22"/>
              </w:rPr>
              <w:t>Основы права</w:t>
            </w:r>
          </w:p>
        </w:tc>
        <w:tc>
          <w:tcPr>
            <w:tcW w:w="1026" w:type="dxa"/>
          </w:tcPr>
          <w:p w:rsidR="0080184B" w:rsidRPr="00DF3EA2" w:rsidRDefault="0080184B" w:rsidP="00E00AF9">
            <w:pPr>
              <w:contextualSpacing/>
              <w:jc w:val="center"/>
            </w:pPr>
            <w:r w:rsidRPr="00DF3EA2">
              <w:rPr>
                <w:sz w:val="22"/>
                <w:szCs w:val="22"/>
              </w:rPr>
              <w:t>1</w:t>
            </w:r>
          </w:p>
        </w:tc>
        <w:tc>
          <w:tcPr>
            <w:tcW w:w="992" w:type="dxa"/>
          </w:tcPr>
          <w:p w:rsidR="0080184B" w:rsidRPr="00DF3EA2" w:rsidRDefault="0080184B" w:rsidP="00E00AF9">
            <w:pPr>
              <w:contextualSpacing/>
              <w:jc w:val="center"/>
            </w:pPr>
            <w:r w:rsidRPr="00DF3EA2">
              <w:rPr>
                <w:sz w:val="22"/>
                <w:szCs w:val="22"/>
              </w:rPr>
              <w:t>1</w:t>
            </w:r>
          </w:p>
        </w:tc>
        <w:tc>
          <w:tcPr>
            <w:tcW w:w="850" w:type="dxa"/>
          </w:tcPr>
          <w:p w:rsidR="0080184B" w:rsidRPr="00DF3EA2" w:rsidRDefault="0080184B" w:rsidP="00E00AF9">
            <w:pPr>
              <w:contextualSpacing/>
              <w:jc w:val="center"/>
            </w:pPr>
            <w:r w:rsidRPr="00DF3EA2">
              <w:rPr>
                <w:sz w:val="22"/>
                <w:szCs w:val="22"/>
              </w:rPr>
              <w:t>1</w:t>
            </w:r>
          </w:p>
        </w:tc>
      </w:tr>
      <w:tr w:rsidR="0080184B" w:rsidRPr="00DF3EA2" w:rsidTr="00DF3EA2">
        <w:trPr>
          <w:trHeight w:val="315"/>
        </w:trPr>
        <w:tc>
          <w:tcPr>
            <w:tcW w:w="2376" w:type="dxa"/>
          </w:tcPr>
          <w:p w:rsidR="0080184B" w:rsidRPr="00DF3EA2" w:rsidRDefault="0080184B" w:rsidP="00E00AF9">
            <w:pPr>
              <w:contextualSpacing/>
              <w:jc w:val="center"/>
            </w:pPr>
          </w:p>
        </w:tc>
        <w:tc>
          <w:tcPr>
            <w:tcW w:w="3765" w:type="dxa"/>
          </w:tcPr>
          <w:p w:rsidR="0080184B" w:rsidRPr="00DF3EA2" w:rsidRDefault="0080184B" w:rsidP="00E00AF9">
            <w:pPr>
              <w:contextualSpacing/>
            </w:pPr>
            <w:r w:rsidRPr="00DF3EA2">
              <w:rPr>
                <w:sz w:val="22"/>
                <w:szCs w:val="22"/>
              </w:rPr>
              <w:t>Якутский язык государственный</w:t>
            </w:r>
          </w:p>
        </w:tc>
        <w:tc>
          <w:tcPr>
            <w:tcW w:w="1026" w:type="dxa"/>
          </w:tcPr>
          <w:p w:rsidR="0080184B" w:rsidRPr="00DF3EA2" w:rsidRDefault="0080184B" w:rsidP="00E00AF9">
            <w:pPr>
              <w:contextualSpacing/>
              <w:jc w:val="center"/>
            </w:pPr>
            <w:r w:rsidRPr="00DF3EA2">
              <w:rPr>
                <w:sz w:val="22"/>
                <w:szCs w:val="22"/>
              </w:rPr>
              <w:t>1</w:t>
            </w:r>
          </w:p>
        </w:tc>
        <w:tc>
          <w:tcPr>
            <w:tcW w:w="992" w:type="dxa"/>
          </w:tcPr>
          <w:p w:rsidR="0080184B" w:rsidRPr="00DF3EA2" w:rsidRDefault="0080184B" w:rsidP="00E00AF9">
            <w:pPr>
              <w:contextualSpacing/>
              <w:jc w:val="center"/>
            </w:pPr>
            <w:r w:rsidRPr="00DF3EA2">
              <w:rPr>
                <w:sz w:val="22"/>
                <w:szCs w:val="22"/>
              </w:rPr>
              <w:t>1</w:t>
            </w:r>
          </w:p>
        </w:tc>
        <w:tc>
          <w:tcPr>
            <w:tcW w:w="850" w:type="dxa"/>
          </w:tcPr>
          <w:p w:rsidR="0080184B" w:rsidRPr="00DF3EA2" w:rsidRDefault="0080184B" w:rsidP="00E00AF9">
            <w:pPr>
              <w:contextualSpacing/>
              <w:jc w:val="center"/>
            </w:pPr>
            <w:r w:rsidRPr="00DF3EA2">
              <w:rPr>
                <w:sz w:val="22"/>
                <w:szCs w:val="22"/>
              </w:rPr>
              <w:t>1</w:t>
            </w:r>
          </w:p>
        </w:tc>
      </w:tr>
      <w:tr w:rsidR="0080184B" w:rsidRPr="00DF3EA2" w:rsidTr="00DF3EA2">
        <w:trPr>
          <w:trHeight w:val="315"/>
        </w:trPr>
        <w:tc>
          <w:tcPr>
            <w:tcW w:w="2376" w:type="dxa"/>
          </w:tcPr>
          <w:p w:rsidR="0080184B" w:rsidRPr="00DF3EA2" w:rsidRDefault="0080184B" w:rsidP="00E00AF9">
            <w:pPr>
              <w:contextualSpacing/>
              <w:jc w:val="center"/>
            </w:pPr>
          </w:p>
        </w:tc>
        <w:tc>
          <w:tcPr>
            <w:tcW w:w="3765" w:type="dxa"/>
          </w:tcPr>
          <w:p w:rsidR="0080184B" w:rsidRPr="00DF3EA2" w:rsidRDefault="0080184B" w:rsidP="00E00AF9">
            <w:pPr>
              <w:contextualSpacing/>
              <w:jc w:val="both"/>
            </w:pPr>
            <w:r w:rsidRPr="00DF3EA2">
              <w:rPr>
                <w:sz w:val="22"/>
                <w:szCs w:val="22"/>
              </w:rPr>
              <w:t>ОБЖ</w:t>
            </w:r>
          </w:p>
        </w:tc>
        <w:tc>
          <w:tcPr>
            <w:tcW w:w="1026" w:type="dxa"/>
          </w:tcPr>
          <w:p w:rsidR="0080184B" w:rsidRPr="00DF3EA2" w:rsidRDefault="0080184B" w:rsidP="00E00AF9">
            <w:pPr>
              <w:contextualSpacing/>
              <w:jc w:val="center"/>
            </w:pPr>
            <w:r w:rsidRPr="00DF3EA2">
              <w:rPr>
                <w:sz w:val="22"/>
                <w:szCs w:val="22"/>
              </w:rPr>
              <w:t>1</w:t>
            </w:r>
          </w:p>
        </w:tc>
        <w:tc>
          <w:tcPr>
            <w:tcW w:w="992" w:type="dxa"/>
          </w:tcPr>
          <w:p w:rsidR="0080184B" w:rsidRPr="00DF3EA2" w:rsidRDefault="0080184B" w:rsidP="00E00AF9">
            <w:pPr>
              <w:contextualSpacing/>
              <w:jc w:val="center"/>
            </w:pPr>
            <w:r w:rsidRPr="00DF3EA2">
              <w:rPr>
                <w:sz w:val="22"/>
                <w:szCs w:val="22"/>
              </w:rPr>
              <w:t>1</w:t>
            </w:r>
          </w:p>
        </w:tc>
        <w:tc>
          <w:tcPr>
            <w:tcW w:w="850" w:type="dxa"/>
          </w:tcPr>
          <w:p w:rsidR="0080184B" w:rsidRPr="00DF3EA2" w:rsidRDefault="0080184B" w:rsidP="00E00AF9">
            <w:pPr>
              <w:contextualSpacing/>
              <w:jc w:val="center"/>
            </w:pPr>
            <w:r w:rsidRPr="00DF3EA2">
              <w:rPr>
                <w:sz w:val="22"/>
                <w:szCs w:val="22"/>
              </w:rPr>
              <w:t>1</w:t>
            </w:r>
          </w:p>
        </w:tc>
      </w:tr>
      <w:tr w:rsidR="0080184B" w:rsidRPr="00DF3EA2" w:rsidTr="00DF3EA2">
        <w:trPr>
          <w:trHeight w:val="370"/>
        </w:trPr>
        <w:tc>
          <w:tcPr>
            <w:tcW w:w="2376" w:type="dxa"/>
          </w:tcPr>
          <w:p w:rsidR="0080184B" w:rsidRPr="00DF3EA2" w:rsidRDefault="0080184B" w:rsidP="00E00AF9">
            <w:pPr>
              <w:contextualSpacing/>
              <w:jc w:val="center"/>
            </w:pPr>
          </w:p>
        </w:tc>
        <w:tc>
          <w:tcPr>
            <w:tcW w:w="3765" w:type="dxa"/>
          </w:tcPr>
          <w:p w:rsidR="0080184B" w:rsidRPr="00DF3EA2" w:rsidRDefault="0080184B" w:rsidP="00E00AF9">
            <w:pPr>
              <w:contextualSpacing/>
            </w:pPr>
            <w:r w:rsidRPr="00DF3EA2">
              <w:rPr>
                <w:sz w:val="22"/>
                <w:szCs w:val="22"/>
              </w:rPr>
              <w:t>Основы психологии</w:t>
            </w:r>
          </w:p>
        </w:tc>
        <w:tc>
          <w:tcPr>
            <w:tcW w:w="1026" w:type="dxa"/>
          </w:tcPr>
          <w:p w:rsidR="0080184B" w:rsidRPr="00DF3EA2" w:rsidRDefault="0080184B" w:rsidP="00E00AF9">
            <w:pPr>
              <w:contextualSpacing/>
              <w:jc w:val="center"/>
            </w:pPr>
            <w:r w:rsidRPr="00DF3EA2">
              <w:rPr>
                <w:sz w:val="22"/>
                <w:szCs w:val="22"/>
              </w:rPr>
              <w:t>1</w:t>
            </w:r>
          </w:p>
        </w:tc>
        <w:tc>
          <w:tcPr>
            <w:tcW w:w="992" w:type="dxa"/>
          </w:tcPr>
          <w:p w:rsidR="0080184B" w:rsidRPr="00DF3EA2" w:rsidRDefault="0080184B" w:rsidP="00E00AF9">
            <w:pPr>
              <w:contextualSpacing/>
              <w:jc w:val="center"/>
            </w:pPr>
            <w:r w:rsidRPr="00DF3EA2">
              <w:rPr>
                <w:sz w:val="22"/>
                <w:szCs w:val="22"/>
              </w:rPr>
              <w:t>1</w:t>
            </w:r>
          </w:p>
        </w:tc>
        <w:tc>
          <w:tcPr>
            <w:tcW w:w="850" w:type="dxa"/>
          </w:tcPr>
          <w:p w:rsidR="0080184B" w:rsidRPr="00DF3EA2" w:rsidRDefault="0080184B" w:rsidP="00E00AF9">
            <w:pPr>
              <w:contextualSpacing/>
              <w:jc w:val="center"/>
            </w:pPr>
            <w:r w:rsidRPr="00DF3EA2">
              <w:rPr>
                <w:sz w:val="22"/>
                <w:szCs w:val="22"/>
              </w:rPr>
              <w:t>1</w:t>
            </w:r>
          </w:p>
        </w:tc>
      </w:tr>
      <w:tr w:rsidR="0080184B" w:rsidRPr="00DF3EA2" w:rsidTr="00DF3EA2">
        <w:tc>
          <w:tcPr>
            <w:tcW w:w="2376" w:type="dxa"/>
          </w:tcPr>
          <w:p w:rsidR="0080184B" w:rsidRPr="00DF3EA2" w:rsidRDefault="0080184B" w:rsidP="00E00AF9">
            <w:pPr>
              <w:contextualSpacing/>
              <w:jc w:val="both"/>
              <w:rPr>
                <w:b/>
              </w:rPr>
            </w:pPr>
            <w:r w:rsidRPr="00DF3EA2">
              <w:rPr>
                <w:b/>
                <w:sz w:val="22"/>
                <w:szCs w:val="22"/>
              </w:rPr>
              <w:t>Всего:</w:t>
            </w:r>
          </w:p>
        </w:tc>
        <w:tc>
          <w:tcPr>
            <w:tcW w:w="3765" w:type="dxa"/>
          </w:tcPr>
          <w:p w:rsidR="0080184B" w:rsidRPr="00DF3EA2" w:rsidRDefault="0080184B" w:rsidP="00E00AF9">
            <w:pPr>
              <w:contextualSpacing/>
              <w:jc w:val="both"/>
              <w:rPr>
                <w:b/>
              </w:rPr>
            </w:pPr>
          </w:p>
        </w:tc>
        <w:tc>
          <w:tcPr>
            <w:tcW w:w="1026" w:type="dxa"/>
          </w:tcPr>
          <w:p w:rsidR="0080184B" w:rsidRPr="00DF3EA2" w:rsidRDefault="0080184B" w:rsidP="00E00AF9">
            <w:pPr>
              <w:contextualSpacing/>
              <w:jc w:val="center"/>
              <w:rPr>
                <w:b/>
              </w:rPr>
            </w:pPr>
            <w:r w:rsidRPr="00DF3EA2">
              <w:rPr>
                <w:b/>
                <w:sz w:val="22"/>
                <w:szCs w:val="22"/>
              </w:rPr>
              <w:t>11</w:t>
            </w:r>
          </w:p>
        </w:tc>
        <w:tc>
          <w:tcPr>
            <w:tcW w:w="992" w:type="dxa"/>
          </w:tcPr>
          <w:p w:rsidR="0080184B" w:rsidRPr="00DF3EA2" w:rsidRDefault="0080184B" w:rsidP="00E00AF9">
            <w:pPr>
              <w:contextualSpacing/>
              <w:jc w:val="center"/>
              <w:rPr>
                <w:b/>
              </w:rPr>
            </w:pPr>
            <w:r w:rsidRPr="00DF3EA2">
              <w:rPr>
                <w:b/>
                <w:sz w:val="22"/>
                <w:szCs w:val="22"/>
              </w:rPr>
              <w:t>11</w:t>
            </w:r>
          </w:p>
        </w:tc>
        <w:tc>
          <w:tcPr>
            <w:tcW w:w="850" w:type="dxa"/>
          </w:tcPr>
          <w:p w:rsidR="0080184B" w:rsidRPr="00DF3EA2" w:rsidRDefault="0080184B" w:rsidP="00E00AF9">
            <w:pPr>
              <w:contextualSpacing/>
              <w:jc w:val="center"/>
              <w:rPr>
                <w:b/>
              </w:rPr>
            </w:pPr>
            <w:r w:rsidRPr="00DF3EA2">
              <w:rPr>
                <w:b/>
                <w:sz w:val="22"/>
                <w:szCs w:val="22"/>
              </w:rPr>
              <w:t>11</w:t>
            </w:r>
          </w:p>
        </w:tc>
      </w:tr>
      <w:tr w:rsidR="0080184B" w:rsidRPr="00DF3EA2" w:rsidTr="00DF3EA2">
        <w:tc>
          <w:tcPr>
            <w:tcW w:w="2376" w:type="dxa"/>
          </w:tcPr>
          <w:p w:rsidR="0080184B" w:rsidRPr="00DF3EA2" w:rsidRDefault="0080184B" w:rsidP="00E00AF9">
            <w:pPr>
              <w:contextualSpacing/>
              <w:jc w:val="both"/>
              <w:rPr>
                <w:b/>
              </w:rPr>
            </w:pPr>
            <w:r w:rsidRPr="00DF3EA2">
              <w:rPr>
                <w:b/>
                <w:sz w:val="22"/>
                <w:szCs w:val="22"/>
              </w:rPr>
              <w:t>Итого:</w:t>
            </w:r>
          </w:p>
        </w:tc>
        <w:tc>
          <w:tcPr>
            <w:tcW w:w="3765" w:type="dxa"/>
          </w:tcPr>
          <w:p w:rsidR="0080184B" w:rsidRPr="00DF3EA2" w:rsidRDefault="0080184B" w:rsidP="00E00AF9">
            <w:pPr>
              <w:contextualSpacing/>
              <w:jc w:val="both"/>
              <w:rPr>
                <w:b/>
              </w:rPr>
            </w:pPr>
            <w:r w:rsidRPr="00DF3EA2">
              <w:rPr>
                <w:b/>
                <w:sz w:val="22"/>
                <w:szCs w:val="22"/>
              </w:rPr>
              <w:t>Недельная нагрузка</w:t>
            </w:r>
          </w:p>
        </w:tc>
        <w:tc>
          <w:tcPr>
            <w:tcW w:w="1026" w:type="dxa"/>
          </w:tcPr>
          <w:p w:rsidR="0080184B" w:rsidRPr="00DF3EA2" w:rsidRDefault="0080184B" w:rsidP="00E00AF9">
            <w:pPr>
              <w:contextualSpacing/>
              <w:jc w:val="center"/>
              <w:rPr>
                <w:b/>
              </w:rPr>
            </w:pPr>
            <w:r w:rsidRPr="00DF3EA2">
              <w:rPr>
                <w:b/>
                <w:sz w:val="22"/>
                <w:szCs w:val="22"/>
              </w:rPr>
              <w:t>23</w:t>
            </w:r>
          </w:p>
        </w:tc>
        <w:tc>
          <w:tcPr>
            <w:tcW w:w="992" w:type="dxa"/>
          </w:tcPr>
          <w:p w:rsidR="0080184B" w:rsidRPr="00DF3EA2" w:rsidRDefault="0080184B" w:rsidP="00E00AF9">
            <w:pPr>
              <w:contextualSpacing/>
              <w:jc w:val="center"/>
              <w:rPr>
                <w:b/>
              </w:rPr>
            </w:pPr>
            <w:r w:rsidRPr="00DF3EA2">
              <w:rPr>
                <w:b/>
                <w:sz w:val="22"/>
                <w:szCs w:val="22"/>
              </w:rPr>
              <w:t>23</w:t>
            </w:r>
          </w:p>
        </w:tc>
        <w:tc>
          <w:tcPr>
            <w:tcW w:w="850" w:type="dxa"/>
          </w:tcPr>
          <w:p w:rsidR="0080184B" w:rsidRPr="00DF3EA2" w:rsidRDefault="0080184B" w:rsidP="00E00AF9">
            <w:pPr>
              <w:contextualSpacing/>
              <w:jc w:val="center"/>
              <w:rPr>
                <w:b/>
              </w:rPr>
            </w:pPr>
            <w:r w:rsidRPr="00DF3EA2">
              <w:rPr>
                <w:b/>
                <w:sz w:val="22"/>
                <w:szCs w:val="22"/>
              </w:rPr>
              <w:t>23</w:t>
            </w:r>
          </w:p>
        </w:tc>
      </w:tr>
    </w:tbl>
    <w:p w:rsidR="00175268" w:rsidRDefault="00175268" w:rsidP="008B61E6">
      <w:pPr>
        <w:spacing w:line="360" w:lineRule="auto"/>
        <w:jc w:val="center"/>
        <w:rPr>
          <w:b/>
        </w:rPr>
      </w:pPr>
    </w:p>
    <w:p w:rsidR="00E00AF9" w:rsidRDefault="00810E0D" w:rsidP="008B61E6">
      <w:pPr>
        <w:spacing w:line="360" w:lineRule="auto"/>
        <w:jc w:val="center"/>
        <w:outlineLvl w:val="0"/>
        <w:rPr>
          <w:b/>
        </w:rPr>
      </w:pPr>
      <w:r>
        <w:rPr>
          <w:b/>
        </w:rPr>
        <w:t>Очно-з</w:t>
      </w:r>
      <w:r w:rsidR="00DF3EA2">
        <w:rPr>
          <w:b/>
        </w:rPr>
        <w:t>аочная форма</w:t>
      </w:r>
      <w:r w:rsidR="00BB3A72">
        <w:rPr>
          <w:b/>
        </w:rPr>
        <w:t xml:space="preserve"> обучения </w:t>
      </w:r>
    </w:p>
    <w:tbl>
      <w:tblPr>
        <w:tblStyle w:val="a3"/>
        <w:tblpPr w:leftFromText="180" w:rightFromText="180" w:vertAnchor="text" w:horzAnchor="margin" w:tblpY="114"/>
        <w:tblW w:w="9322" w:type="dxa"/>
        <w:tblLook w:val="04A0" w:firstRow="1" w:lastRow="0" w:firstColumn="1" w:lastColumn="0" w:noHBand="0" w:noVBand="1"/>
      </w:tblPr>
      <w:tblGrid>
        <w:gridCol w:w="2518"/>
        <w:gridCol w:w="3116"/>
        <w:gridCol w:w="1278"/>
        <w:gridCol w:w="1276"/>
        <w:gridCol w:w="1134"/>
      </w:tblGrid>
      <w:tr w:rsidR="00DF3EA2" w:rsidRPr="00E00AF9" w:rsidTr="00DF3EA2">
        <w:trPr>
          <w:trHeight w:val="553"/>
        </w:trPr>
        <w:tc>
          <w:tcPr>
            <w:tcW w:w="2518" w:type="dxa"/>
          </w:tcPr>
          <w:p w:rsidR="00DF3EA2" w:rsidRPr="00E00AF9" w:rsidRDefault="00DF3EA2" w:rsidP="00E00AF9">
            <w:pPr>
              <w:contextualSpacing/>
              <w:jc w:val="center"/>
              <w:rPr>
                <w:b/>
                <w:sz w:val="22"/>
                <w:szCs w:val="22"/>
              </w:rPr>
            </w:pPr>
            <w:r w:rsidRPr="00E00AF9">
              <w:rPr>
                <w:b/>
                <w:sz w:val="22"/>
                <w:szCs w:val="22"/>
              </w:rPr>
              <w:t xml:space="preserve">Образовательные области </w:t>
            </w:r>
          </w:p>
        </w:tc>
        <w:tc>
          <w:tcPr>
            <w:tcW w:w="3116" w:type="dxa"/>
          </w:tcPr>
          <w:p w:rsidR="00DF3EA2" w:rsidRPr="00E00AF9" w:rsidRDefault="00DF3EA2" w:rsidP="00E00AF9">
            <w:pPr>
              <w:contextualSpacing/>
              <w:jc w:val="center"/>
              <w:rPr>
                <w:b/>
                <w:sz w:val="22"/>
                <w:szCs w:val="22"/>
              </w:rPr>
            </w:pPr>
            <w:r w:rsidRPr="00E00AF9">
              <w:rPr>
                <w:b/>
                <w:sz w:val="22"/>
                <w:szCs w:val="22"/>
              </w:rPr>
              <w:t xml:space="preserve">Образовательные компоненты </w:t>
            </w:r>
          </w:p>
        </w:tc>
        <w:tc>
          <w:tcPr>
            <w:tcW w:w="3688" w:type="dxa"/>
            <w:gridSpan w:val="3"/>
            <w:tcBorders>
              <w:top w:val="single" w:sz="4" w:space="0" w:color="auto"/>
              <w:right w:val="single" w:sz="4" w:space="0" w:color="auto"/>
            </w:tcBorders>
            <w:shd w:val="clear" w:color="auto" w:fill="auto"/>
          </w:tcPr>
          <w:p w:rsidR="00DF3EA2" w:rsidRPr="00E00AF9" w:rsidRDefault="00DF3EA2" w:rsidP="00E00AF9">
            <w:pPr>
              <w:spacing w:after="200"/>
              <w:contextualSpacing/>
              <w:jc w:val="center"/>
              <w:rPr>
                <w:b/>
                <w:sz w:val="22"/>
                <w:szCs w:val="22"/>
              </w:rPr>
            </w:pPr>
            <w:r w:rsidRPr="00E00AF9">
              <w:rPr>
                <w:b/>
                <w:sz w:val="22"/>
                <w:szCs w:val="22"/>
              </w:rPr>
              <w:t xml:space="preserve">Количество часов в неделю </w:t>
            </w:r>
          </w:p>
        </w:tc>
      </w:tr>
      <w:tr w:rsidR="00DF3EA2" w:rsidRPr="00E00AF9" w:rsidTr="00DF3EA2">
        <w:tc>
          <w:tcPr>
            <w:tcW w:w="2518" w:type="dxa"/>
          </w:tcPr>
          <w:p w:rsidR="00DF3EA2" w:rsidRPr="00E00AF9" w:rsidRDefault="00DF3EA2" w:rsidP="00E00AF9">
            <w:pPr>
              <w:contextualSpacing/>
              <w:jc w:val="center"/>
              <w:rPr>
                <w:b/>
                <w:sz w:val="22"/>
                <w:szCs w:val="22"/>
              </w:rPr>
            </w:pPr>
          </w:p>
        </w:tc>
        <w:tc>
          <w:tcPr>
            <w:tcW w:w="3116" w:type="dxa"/>
          </w:tcPr>
          <w:p w:rsidR="00DF3EA2" w:rsidRPr="00E00AF9" w:rsidRDefault="00DF3EA2" w:rsidP="00E00AF9">
            <w:pPr>
              <w:contextualSpacing/>
              <w:jc w:val="center"/>
              <w:rPr>
                <w:b/>
                <w:sz w:val="22"/>
                <w:szCs w:val="22"/>
              </w:rPr>
            </w:pPr>
            <w:r w:rsidRPr="00E00AF9">
              <w:rPr>
                <w:b/>
                <w:sz w:val="22"/>
                <w:szCs w:val="22"/>
              </w:rPr>
              <w:t>Инвариантная часть</w:t>
            </w:r>
          </w:p>
        </w:tc>
        <w:tc>
          <w:tcPr>
            <w:tcW w:w="1278" w:type="dxa"/>
            <w:tcBorders>
              <w:right w:val="single" w:sz="4" w:space="0" w:color="auto"/>
            </w:tcBorders>
          </w:tcPr>
          <w:p w:rsidR="00DF3EA2" w:rsidRPr="00E00AF9" w:rsidRDefault="00DF3EA2" w:rsidP="00E00AF9">
            <w:pPr>
              <w:contextualSpacing/>
              <w:jc w:val="center"/>
              <w:rPr>
                <w:b/>
                <w:sz w:val="22"/>
                <w:szCs w:val="22"/>
              </w:rPr>
            </w:pPr>
            <w:r w:rsidRPr="00E00AF9">
              <w:rPr>
                <w:b/>
                <w:sz w:val="22"/>
                <w:szCs w:val="22"/>
              </w:rPr>
              <w:t>10</w:t>
            </w:r>
          </w:p>
        </w:tc>
        <w:tc>
          <w:tcPr>
            <w:tcW w:w="1276"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11</w:t>
            </w:r>
          </w:p>
        </w:tc>
        <w:tc>
          <w:tcPr>
            <w:tcW w:w="1134"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12</w:t>
            </w:r>
          </w:p>
        </w:tc>
      </w:tr>
      <w:tr w:rsidR="00DF3EA2" w:rsidRPr="00E00AF9" w:rsidTr="00DF3EA2">
        <w:trPr>
          <w:trHeight w:val="300"/>
        </w:trPr>
        <w:tc>
          <w:tcPr>
            <w:tcW w:w="2518" w:type="dxa"/>
            <w:vMerge w:val="restart"/>
            <w:tcBorders>
              <w:right w:val="single" w:sz="4" w:space="0" w:color="auto"/>
            </w:tcBorders>
          </w:tcPr>
          <w:p w:rsidR="00DF3EA2" w:rsidRPr="00E00AF9" w:rsidRDefault="00DF3EA2" w:rsidP="00E00AF9">
            <w:pPr>
              <w:contextualSpacing/>
              <w:rPr>
                <w:b/>
                <w:sz w:val="22"/>
                <w:szCs w:val="22"/>
              </w:rPr>
            </w:pPr>
            <w:r w:rsidRPr="00E00AF9">
              <w:rPr>
                <w:b/>
                <w:sz w:val="22"/>
                <w:szCs w:val="22"/>
              </w:rPr>
              <w:t xml:space="preserve">Филология </w:t>
            </w:r>
          </w:p>
        </w:tc>
        <w:tc>
          <w:tcPr>
            <w:tcW w:w="3116" w:type="dxa"/>
            <w:tcBorders>
              <w:bottom w:val="single" w:sz="4" w:space="0" w:color="auto"/>
              <w:right w:val="single" w:sz="4" w:space="0" w:color="auto"/>
            </w:tcBorders>
          </w:tcPr>
          <w:p w:rsidR="00DF3EA2" w:rsidRPr="00E00AF9" w:rsidRDefault="00DF3EA2" w:rsidP="00E00AF9">
            <w:pPr>
              <w:contextualSpacing/>
              <w:rPr>
                <w:sz w:val="22"/>
                <w:szCs w:val="22"/>
              </w:rPr>
            </w:pPr>
            <w:r w:rsidRPr="00E00AF9">
              <w:rPr>
                <w:sz w:val="22"/>
                <w:szCs w:val="22"/>
              </w:rPr>
              <w:t xml:space="preserve">Русский язык </w:t>
            </w:r>
          </w:p>
        </w:tc>
        <w:tc>
          <w:tcPr>
            <w:tcW w:w="1278" w:type="dxa"/>
            <w:tcBorders>
              <w:left w:val="single" w:sz="4" w:space="0" w:color="auto"/>
              <w:bottom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276" w:type="dxa"/>
            <w:tcBorders>
              <w:left w:val="single" w:sz="4" w:space="0" w:color="auto"/>
              <w:bottom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134" w:type="dxa"/>
            <w:tcBorders>
              <w:left w:val="single" w:sz="4" w:space="0" w:color="auto"/>
              <w:bottom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r>
      <w:tr w:rsidR="00DF3EA2" w:rsidRPr="00E00AF9" w:rsidTr="00DF3EA2">
        <w:trPr>
          <w:trHeight w:val="255"/>
        </w:trPr>
        <w:tc>
          <w:tcPr>
            <w:tcW w:w="2518" w:type="dxa"/>
            <w:vMerge/>
            <w:tcBorders>
              <w:right w:val="single" w:sz="4" w:space="0" w:color="auto"/>
            </w:tcBorders>
          </w:tcPr>
          <w:p w:rsidR="00DF3EA2" w:rsidRPr="00E00AF9" w:rsidRDefault="00DF3EA2" w:rsidP="00E00AF9">
            <w:pPr>
              <w:contextualSpacing/>
              <w:rPr>
                <w:b/>
                <w:sz w:val="22"/>
                <w:szCs w:val="22"/>
              </w:rPr>
            </w:pPr>
          </w:p>
        </w:tc>
        <w:tc>
          <w:tcPr>
            <w:tcW w:w="3116" w:type="dxa"/>
            <w:tcBorders>
              <w:top w:val="single" w:sz="4" w:space="0" w:color="auto"/>
              <w:right w:val="single" w:sz="4" w:space="0" w:color="auto"/>
            </w:tcBorders>
          </w:tcPr>
          <w:p w:rsidR="00DF3EA2" w:rsidRPr="00E00AF9" w:rsidRDefault="00DF3EA2" w:rsidP="00E00AF9">
            <w:pPr>
              <w:contextualSpacing/>
              <w:rPr>
                <w:sz w:val="22"/>
                <w:szCs w:val="22"/>
              </w:rPr>
            </w:pPr>
            <w:r w:rsidRPr="00E00AF9">
              <w:rPr>
                <w:sz w:val="22"/>
                <w:szCs w:val="22"/>
              </w:rPr>
              <w:t>Литература</w:t>
            </w:r>
          </w:p>
        </w:tc>
        <w:tc>
          <w:tcPr>
            <w:tcW w:w="1278" w:type="dxa"/>
            <w:tcBorders>
              <w:top w:val="single" w:sz="4" w:space="0" w:color="auto"/>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2</w:t>
            </w:r>
          </w:p>
        </w:tc>
        <w:tc>
          <w:tcPr>
            <w:tcW w:w="1276" w:type="dxa"/>
            <w:tcBorders>
              <w:top w:val="single" w:sz="4" w:space="0" w:color="auto"/>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2</w:t>
            </w:r>
          </w:p>
        </w:tc>
        <w:tc>
          <w:tcPr>
            <w:tcW w:w="1134" w:type="dxa"/>
            <w:tcBorders>
              <w:top w:val="single" w:sz="4" w:space="0" w:color="auto"/>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2</w:t>
            </w:r>
          </w:p>
        </w:tc>
      </w:tr>
      <w:tr w:rsidR="00DF3EA2" w:rsidRPr="00E00AF9" w:rsidTr="00DF3EA2">
        <w:tc>
          <w:tcPr>
            <w:tcW w:w="2518" w:type="dxa"/>
            <w:vMerge/>
            <w:tcBorders>
              <w:right w:val="single" w:sz="4" w:space="0" w:color="auto"/>
            </w:tcBorders>
          </w:tcPr>
          <w:p w:rsidR="00DF3EA2" w:rsidRPr="00E00AF9" w:rsidRDefault="00DF3EA2" w:rsidP="00E00AF9">
            <w:pPr>
              <w:contextualSpacing/>
              <w:rPr>
                <w:b/>
                <w:sz w:val="22"/>
                <w:szCs w:val="22"/>
              </w:rPr>
            </w:pP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Иностранный язык</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r>
      <w:tr w:rsidR="00DF3EA2" w:rsidRPr="00E00AF9" w:rsidTr="00DF3EA2">
        <w:tc>
          <w:tcPr>
            <w:tcW w:w="2518" w:type="dxa"/>
            <w:tcBorders>
              <w:right w:val="single" w:sz="4" w:space="0" w:color="auto"/>
            </w:tcBorders>
          </w:tcPr>
          <w:p w:rsidR="00DF3EA2" w:rsidRPr="00E00AF9" w:rsidRDefault="00DF3EA2" w:rsidP="00E00AF9">
            <w:pPr>
              <w:contextualSpacing/>
              <w:rPr>
                <w:b/>
                <w:sz w:val="22"/>
                <w:szCs w:val="22"/>
              </w:rPr>
            </w:pPr>
            <w:r w:rsidRPr="00E00AF9">
              <w:rPr>
                <w:b/>
                <w:sz w:val="22"/>
                <w:szCs w:val="22"/>
              </w:rPr>
              <w:t xml:space="preserve">Математика </w:t>
            </w: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Математика</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2</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2</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2</w:t>
            </w:r>
          </w:p>
        </w:tc>
      </w:tr>
      <w:tr w:rsidR="00DF3EA2" w:rsidRPr="00E00AF9" w:rsidTr="00DF3EA2">
        <w:tc>
          <w:tcPr>
            <w:tcW w:w="2518" w:type="dxa"/>
            <w:vMerge w:val="restart"/>
            <w:tcBorders>
              <w:right w:val="single" w:sz="4" w:space="0" w:color="auto"/>
            </w:tcBorders>
          </w:tcPr>
          <w:p w:rsidR="00DF3EA2" w:rsidRPr="00E00AF9" w:rsidRDefault="00DF3EA2" w:rsidP="00E00AF9">
            <w:pPr>
              <w:contextualSpacing/>
              <w:rPr>
                <w:b/>
                <w:sz w:val="22"/>
                <w:szCs w:val="22"/>
              </w:rPr>
            </w:pPr>
            <w:r w:rsidRPr="00E00AF9">
              <w:rPr>
                <w:b/>
                <w:sz w:val="22"/>
                <w:szCs w:val="22"/>
              </w:rPr>
              <w:t xml:space="preserve">Естествознание </w:t>
            </w: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Биология</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r>
      <w:tr w:rsidR="00DF3EA2" w:rsidRPr="00E00AF9" w:rsidTr="00DF3EA2">
        <w:tc>
          <w:tcPr>
            <w:tcW w:w="2518" w:type="dxa"/>
            <w:vMerge/>
            <w:tcBorders>
              <w:right w:val="single" w:sz="4" w:space="0" w:color="auto"/>
            </w:tcBorders>
          </w:tcPr>
          <w:p w:rsidR="00DF3EA2" w:rsidRPr="00E00AF9" w:rsidRDefault="00DF3EA2" w:rsidP="00E00AF9">
            <w:pPr>
              <w:contextualSpacing/>
              <w:rPr>
                <w:b/>
                <w:sz w:val="22"/>
                <w:szCs w:val="22"/>
              </w:rPr>
            </w:pP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Физика</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r>
      <w:tr w:rsidR="00DF3EA2" w:rsidRPr="00E00AF9" w:rsidTr="00DF3EA2">
        <w:tc>
          <w:tcPr>
            <w:tcW w:w="2518" w:type="dxa"/>
            <w:vMerge/>
            <w:tcBorders>
              <w:right w:val="single" w:sz="4" w:space="0" w:color="auto"/>
            </w:tcBorders>
          </w:tcPr>
          <w:p w:rsidR="00DF3EA2" w:rsidRPr="00E00AF9" w:rsidRDefault="00DF3EA2" w:rsidP="00E00AF9">
            <w:pPr>
              <w:contextualSpacing/>
              <w:rPr>
                <w:b/>
                <w:sz w:val="22"/>
                <w:szCs w:val="22"/>
              </w:rPr>
            </w:pP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Химия</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r>
      <w:tr w:rsidR="00DF3EA2" w:rsidRPr="00E00AF9" w:rsidTr="00DF3EA2">
        <w:tc>
          <w:tcPr>
            <w:tcW w:w="2518" w:type="dxa"/>
            <w:vMerge w:val="restart"/>
            <w:tcBorders>
              <w:right w:val="single" w:sz="4" w:space="0" w:color="auto"/>
            </w:tcBorders>
          </w:tcPr>
          <w:p w:rsidR="00DF3EA2" w:rsidRPr="00E00AF9" w:rsidRDefault="00DF3EA2" w:rsidP="00E00AF9">
            <w:pPr>
              <w:contextualSpacing/>
              <w:rPr>
                <w:b/>
                <w:sz w:val="22"/>
                <w:szCs w:val="22"/>
              </w:rPr>
            </w:pPr>
            <w:r w:rsidRPr="00E00AF9">
              <w:rPr>
                <w:b/>
                <w:sz w:val="22"/>
                <w:szCs w:val="22"/>
              </w:rPr>
              <w:t xml:space="preserve">Обществознание </w:t>
            </w: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История</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2</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2</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2</w:t>
            </w:r>
          </w:p>
        </w:tc>
      </w:tr>
      <w:tr w:rsidR="00DF3EA2" w:rsidRPr="00E00AF9" w:rsidTr="00DF3EA2">
        <w:tc>
          <w:tcPr>
            <w:tcW w:w="2518" w:type="dxa"/>
            <w:vMerge/>
            <w:tcBorders>
              <w:right w:val="single" w:sz="4" w:space="0" w:color="auto"/>
            </w:tcBorders>
          </w:tcPr>
          <w:p w:rsidR="00DF3EA2" w:rsidRPr="00E00AF9" w:rsidRDefault="00DF3EA2" w:rsidP="00E00AF9">
            <w:pPr>
              <w:contextualSpacing/>
              <w:rPr>
                <w:b/>
                <w:sz w:val="22"/>
                <w:szCs w:val="22"/>
              </w:rPr>
            </w:pP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Обществознание</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r>
      <w:tr w:rsidR="00DF3EA2" w:rsidRPr="00E00AF9" w:rsidTr="00DF3EA2">
        <w:tc>
          <w:tcPr>
            <w:tcW w:w="2518" w:type="dxa"/>
            <w:vMerge/>
            <w:tcBorders>
              <w:right w:val="single" w:sz="4" w:space="0" w:color="auto"/>
            </w:tcBorders>
          </w:tcPr>
          <w:p w:rsidR="00DF3EA2" w:rsidRPr="00E00AF9" w:rsidRDefault="00DF3EA2" w:rsidP="00E00AF9">
            <w:pPr>
              <w:contextualSpacing/>
              <w:rPr>
                <w:b/>
                <w:sz w:val="22"/>
                <w:szCs w:val="22"/>
              </w:rPr>
            </w:pP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География</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w:t>
            </w:r>
          </w:p>
        </w:tc>
      </w:tr>
      <w:tr w:rsidR="00DF3EA2" w:rsidRPr="00E00AF9" w:rsidTr="00DF3EA2">
        <w:tc>
          <w:tcPr>
            <w:tcW w:w="2518" w:type="dxa"/>
            <w:tcBorders>
              <w:right w:val="single" w:sz="4" w:space="0" w:color="auto"/>
            </w:tcBorders>
          </w:tcPr>
          <w:p w:rsidR="00DF3EA2" w:rsidRPr="00E00AF9" w:rsidRDefault="00DF3EA2" w:rsidP="00E00AF9">
            <w:pPr>
              <w:contextualSpacing/>
              <w:rPr>
                <w:b/>
                <w:sz w:val="22"/>
                <w:szCs w:val="22"/>
              </w:rPr>
            </w:pPr>
            <w:r w:rsidRPr="00E00AF9">
              <w:rPr>
                <w:b/>
                <w:sz w:val="22"/>
                <w:szCs w:val="22"/>
              </w:rPr>
              <w:t xml:space="preserve">Всего </w:t>
            </w:r>
          </w:p>
        </w:tc>
        <w:tc>
          <w:tcPr>
            <w:tcW w:w="3116" w:type="dxa"/>
            <w:tcBorders>
              <w:right w:val="single" w:sz="4" w:space="0" w:color="auto"/>
            </w:tcBorders>
          </w:tcPr>
          <w:p w:rsidR="00DF3EA2" w:rsidRPr="00E00AF9" w:rsidRDefault="00DF3EA2" w:rsidP="00E00AF9">
            <w:pPr>
              <w:contextualSpacing/>
              <w:rPr>
                <w:sz w:val="22"/>
                <w:szCs w:val="22"/>
              </w:rPr>
            </w:pPr>
          </w:p>
        </w:tc>
        <w:tc>
          <w:tcPr>
            <w:tcW w:w="1278"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12</w:t>
            </w:r>
          </w:p>
        </w:tc>
        <w:tc>
          <w:tcPr>
            <w:tcW w:w="1276"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12</w:t>
            </w:r>
          </w:p>
        </w:tc>
        <w:tc>
          <w:tcPr>
            <w:tcW w:w="1134"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12</w:t>
            </w:r>
          </w:p>
        </w:tc>
      </w:tr>
      <w:tr w:rsidR="00DF3EA2" w:rsidRPr="00E00AF9" w:rsidTr="00DF3EA2">
        <w:trPr>
          <w:trHeight w:val="186"/>
        </w:trPr>
        <w:tc>
          <w:tcPr>
            <w:tcW w:w="2518" w:type="dxa"/>
            <w:tcBorders>
              <w:right w:val="single" w:sz="4" w:space="0" w:color="auto"/>
            </w:tcBorders>
          </w:tcPr>
          <w:p w:rsidR="00DF3EA2" w:rsidRPr="00E00AF9" w:rsidRDefault="00DF3EA2" w:rsidP="00E00AF9">
            <w:pPr>
              <w:contextualSpacing/>
              <w:rPr>
                <w:b/>
                <w:sz w:val="22"/>
                <w:szCs w:val="22"/>
              </w:rPr>
            </w:pPr>
          </w:p>
        </w:tc>
        <w:tc>
          <w:tcPr>
            <w:tcW w:w="3116" w:type="dxa"/>
            <w:tcBorders>
              <w:right w:val="single" w:sz="4" w:space="0" w:color="auto"/>
            </w:tcBorders>
          </w:tcPr>
          <w:p w:rsidR="00DF3EA2" w:rsidRPr="00E00AF9" w:rsidRDefault="00DF3EA2" w:rsidP="00E00AF9">
            <w:pPr>
              <w:contextualSpacing/>
              <w:rPr>
                <w:sz w:val="22"/>
                <w:szCs w:val="22"/>
              </w:rPr>
            </w:pPr>
            <w:r w:rsidRPr="00E00AF9">
              <w:rPr>
                <w:b/>
                <w:sz w:val="22"/>
                <w:szCs w:val="22"/>
              </w:rPr>
              <w:t>Вариативная  часть</w:t>
            </w:r>
          </w:p>
        </w:tc>
        <w:tc>
          <w:tcPr>
            <w:tcW w:w="1278" w:type="dxa"/>
            <w:tcBorders>
              <w:left w:val="single" w:sz="4" w:space="0" w:color="auto"/>
              <w:right w:val="single" w:sz="4" w:space="0" w:color="auto"/>
            </w:tcBorders>
          </w:tcPr>
          <w:p w:rsidR="00DF3EA2" w:rsidRPr="00E00AF9" w:rsidRDefault="00DF3EA2" w:rsidP="00E00AF9">
            <w:pPr>
              <w:contextualSpacing/>
              <w:jc w:val="center"/>
              <w:rPr>
                <w:b/>
                <w:sz w:val="22"/>
                <w:szCs w:val="22"/>
              </w:rPr>
            </w:pPr>
          </w:p>
        </w:tc>
        <w:tc>
          <w:tcPr>
            <w:tcW w:w="1276" w:type="dxa"/>
            <w:tcBorders>
              <w:left w:val="single" w:sz="4" w:space="0" w:color="auto"/>
              <w:right w:val="single" w:sz="4" w:space="0" w:color="auto"/>
            </w:tcBorders>
          </w:tcPr>
          <w:p w:rsidR="00DF3EA2" w:rsidRPr="00E00AF9" w:rsidRDefault="00DF3EA2" w:rsidP="00E00AF9">
            <w:pPr>
              <w:contextualSpacing/>
              <w:jc w:val="center"/>
              <w:rPr>
                <w:b/>
                <w:sz w:val="22"/>
                <w:szCs w:val="22"/>
              </w:rPr>
            </w:pPr>
          </w:p>
        </w:tc>
        <w:tc>
          <w:tcPr>
            <w:tcW w:w="1134" w:type="dxa"/>
            <w:tcBorders>
              <w:left w:val="single" w:sz="4" w:space="0" w:color="auto"/>
              <w:right w:val="single" w:sz="4" w:space="0" w:color="auto"/>
            </w:tcBorders>
          </w:tcPr>
          <w:p w:rsidR="00DF3EA2" w:rsidRPr="00E00AF9" w:rsidRDefault="00DF3EA2" w:rsidP="00E00AF9">
            <w:pPr>
              <w:contextualSpacing/>
              <w:jc w:val="center"/>
              <w:rPr>
                <w:b/>
                <w:sz w:val="22"/>
                <w:szCs w:val="22"/>
              </w:rPr>
            </w:pPr>
          </w:p>
        </w:tc>
      </w:tr>
      <w:tr w:rsidR="00DF3EA2" w:rsidRPr="00E00AF9" w:rsidTr="00DF3EA2">
        <w:tc>
          <w:tcPr>
            <w:tcW w:w="2518" w:type="dxa"/>
            <w:tcBorders>
              <w:right w:val="single" w:sz="4" w:space="0" w:color="auto"/>
            </w:tcBorders>
          </w:tcPr>
          <w:p w:rsidR="00DF3EA2" w:rsidRPr="00E00AF9" w:rsidRDefault="00DF3EA2" w:rsidP="00E00AF9">
            <w:pPr>
              <w:contextualSpacing/>
              <w:rPr>
                <w:b/>
                <w:sz w:val="22"/>
                <w:szCs w:val="22"/>
              </w:rPr>
            </w:pP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 xml:space="preserve">Математика </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r>
      <w:tr w:rsidR="00DF3EA2" w:rsidRPr="00E00AF9" w:rsidTr="00DF3EA2">
        <w:tc>
          <w:tcPr>
            <w:tcW w:w="2518" w:type="dxa"/>
            <w:tcBorders>
              <w:right w:val="single" w:sz="4" w:space="0" w:color="auto"/>
            </w:tcBorders>
          </w:tcPr>
          <w:p w:rsidR="00DF3EA2" w:rsidRPr="00E00AF9" w:rsidRDefault="00DF3EA2" w:rsidP="00E00AF9">
            <w:pPr>
              <w:contextualSpacing/>
              <w:rPr>
                <w:b/>
                <w:sz w:val="22"/>
                <w:szCs w:val="22"/>
              </w:rPr>
            </w:pP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 xml:space="preserve">Биология </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w:t>
            </w:r>
          </w:p>
        </w:tc>
      </w:tr>
      <w:tr w:rsidR="00DF3EA2" w:rsidRPr="00E00AF9" w:rsidTr="00DF3EA2">
        <w:tc>
          <w:tcPr>
            <w:tcW w:w="2518" w:type="dxa"/>
            <w:tcBorders>
              <w:right w:val="single" w:sz="4" w:space="0" w:color="auto"/>
            </w:tcBorders>
          </w:tcPr>
          <w:p w:rsidR="00DF3EA2" w:rsidRPr="00E00AF9" w:rsidRDefault="00DF3EA2" w:rsidP="00E00AF9">
            <w:pPr>
              <w:contextualSpacing/>
              <w:rPr>
                <w:b/>
                <w:sz w:val="22"/>
                <w:szCs w:val="22"/>
              </w:rPr>
            </w:pPr>
          </w:p>
        </w:tc>
        <w:tc>
          <w:tcPr>
            <w:tcW w:w="3116" w:type="dxa"/>
            <w:tcBorders>
              <w:right w:val="single" w:sz="4" w:space="0" w:color="auto"/>
            </w:tcBorders>
          </w:tcPr>
          <w:p w:rsidR="00DF3EA2" w:rsidRPr="00E00AF9" w:rsidRDefault="00307652" w:rsidP="00E00AF9">
            <w:pPr>
              <w:contextualSpacing/>
              <w:rPr>
                <w:sz w:val="22"/>
                <w:szCs w:val="22"/>
              </w:rPr>
            </w:pPr>
            <w:r w:rsidRPr="00E00AF9">
              <w:rPr>
                <w:sz w:val="22"/>
                <w:szCs w:val="22"/>
              </w:rPr>
              <w:t>География</w:t>
            </w:r>
            <w:r w:rsidR="00DF3EA2" w:rsidRPr="00E00AF9">
              <w:rPr>
                <w:sz w:val="22"/>
                <w:szCs w:val="22"/>
              </w:rPr>
              <w:t xml:space="preserve"> </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p>
        </w:tc>
      </w:tr>
      <w:tr w:rsidR="00DF3EA2" w:rsidRPr="00E00AF9" w:rsidTr="00DF3EA2">
        <w:tc>
          <w:tcPr>
            <w:tcW w:w="2518" w:type="dxa"/>
            <w:tcBorders>
              <w:right w:val="single" w:sz="4" w:space="0" w:color="auto"/>
            </w:tcBorders>
          </w:tcPr>
          <w:p w:rsidR="00DF3EA2" w:rsidRPr="00E00AF9" w:rsidRDefault="00DF3EA2" w:rsidP="00E00AF9">
            <w:pPr>
              <w:contextualSpacing/>
              <w:rPr>
                <w:b/>
                <w:sz w:val="22"/>
                <w:szCs w:val="22"/>
              </w:rPr>
            </w:pPr>
          </w:p>
        </w:tc>
        <w:tc>
          <w:tcPr>
            <w:tcW w:w="3116" w:type="dxa"/>
            <w:tcBorders>
              <w:right w:val="single" w:sz="4" w:space="0" w:color="auto"/>
            </w:tcBorders>
          </w:tcPr>
          <w:p w:rsidR="00DF3EA2" w:rsidRPr="00E00AF9" w:rsidRDefault="00DF3EA2" w:rsidP="00E00AF9">
            <w:pPr>
              <w:contextualSpacing/>
              <w:rPr>
                <w:sz w:val="22"/>
                <w:szCs w:val="22"/>
              </w:rPr>
            </w:pPr>
            <w:r w:rsidRPr="00E00AF9">
              <w:rPr>
                <w:sz w:val="22"/>
                <w:szCs w:val="22"/>
              </w:rPr>
              <w:t>Русский язык</w:t>
            </w:r>
          </w:p>
        </w:tc>
        <w:tc>
          <w:tcPr>
            <w:tcW w:w="1278"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w:t>
            </w:r>
          </w:p>
        </w:tc>
        <w:tc>
          <w:tcPr>
            <w:tcW w:w="1276"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w:t>
            </w:r>
          </w:p>
        </w:tc>
        <w:tc>
          <w:tcPr>
            <w:tcW w:w="1134" w:type="dxa"/>
            <w:tcBorders>
              <w:left w:val="single" w:sz="4" w:space="0" w:color="auto"/>
              <w:right w:val="single" w:sz="4" w:space="0" w:color="auto"/>
            </w:tcBorders>
          </w:tcPr>
          <w:p w:rsidR="00DF3EA2" w:rsidRPr="00E00AF9" w:rsidRDefault="00DF3EA2" w:rsidP="00E00AF9">
            <w:pPr>
              <w:contextualSpacing/>
              <w:jc w:val="center"/>
              <w:rPr>
                <w:sz w:val="22"/>
                <w:szCs w:val="22"/>
              </w:rPr>
            </w:pPr>
            <w:r w:rsidRPr="00E00AF9">
              <w:rPr>
                <w:sz w:val="22"/>
                <w:szCs w:val="22"/>
              </w:rPr>
              <w:t>1</w:t>
            </w:r>
          </w:p>
        </w:tc>
      </w:tr>
      <w:tr w:rsidR="00DF3EA2" w:rsidRPr="00E00AF9" w:rsidTr="00DF3EA2">
        <w:tc>
          <w:tcPr>
            <w:tcW w:w="2518" w:type="dxa"/>
            <w:tcBorders>
              <w:right w:val="single" w:sz="4" w:space="0" w:color="auto"/>
            </w:tcBorders>
          </w:tcPr>
          <w:p w:rsidR="00DF3EA2" w:rsidRPr="00E00AF9" w:rsidRDefault="00DF3EA2" w:rsidP="00E00AF9">
            <w:pPr>
              <w:contextualSpacing/>
              <w:rPr>
                <w:b/>
                <w:sz w:val="22"/>
                <w:szCs w:val="22"/>
              </w:rPr>
            </w:pPr>
            <w:r w:rsidRPr="00E00AF9">
              <w:rPr>
                <w:b/>
                <w:sz w:val="22"/>
                <w:szCs w:val="22"/>
              </w:rPr>
              <w:t xml:space="preserve">Всего </w:t>
            </w:r>
          </w:p>
        </w:tc>
        <w:tc>
          <w:tcPr>
            <w:tcW w:w="3116" w:type="dxa"/>
            <w:tcBorders>
              <w:right w:val="single" w:sz="4" w:space="0" w:color="auto"/>
            </w:tcBorders>
          </w:tcPr>
          <w:p w:rsidR="00DF3EA2" w:rsidRPr="00E00AF9" w:rsidRDefault="00DF3EA2" w:rsidP="00E00AF9">
            <w:pPr>
              <w:contextualSpacing/>
              <w:rPr>
                <w:sz w:val="22"/>
                <w:szCs w:val="22"/>
              </w:rPr>
            </w:pPr>
          </w:p>
        </w:tc>
        <w:tc>
          <w:tcPr>
            <w:tcW w:w="1278"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2</w:t>
            </w:r>
          </w:p>
        </w:tc>
        <w:tc>
          <w:tcPr>
            <w:tcW w:w="1276"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2</w:t>
            </w:r>
          </w:p>
        </w:tc>
        <w:tc>
          <w:tcPr>
            <w:tcW w:w="1134"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2</w:t>
            </w:r>
          </w:p>
        </w:tc>
      </w:tr>
      <w:tr w:rsidR="00DF3EA2" w:rsidRPr="00E00AF9" w:rsidTr="00DF3EA2">
        <w:trPr>
          <w:trHeight w:val="305"/>
        </w:trPr>
        <w:tc>
          <w:tcPr>
            <w:tcW w:w="2518" w:type="dxa"/>
            <w:tcBorders>
              <w:right w:val="single" w:sz="4" w:space="0" w:color="auto"/>
            </w:tcBorders>
          </w:tcPr>
          <w:p w:rsidR="00DF3EA2" w:rsidRPr="00E00AF9" w:rsidRDefault="00DF3EA2" w:rsidP="00E00AF9">
            <w:pPr>
              <w:contextualSpacing/>
              <w:jc w:val="both"/>
              <w:rPr>
                <w:b/>
                <w:sz w:val="22"/>
                <w:szCs w:val="22"/>
              </w:rPr>
            </w:pPr>
            <w:r w:rsidRPr="00E00AF9">
              <w:rPr>
                <w:b/>
                <w:sz w:val="22"/>
                <w:szCs w:val="22"/>
              </w:rPr>
              <w:t xml:space="preserve">Итого </w:t>
            </w:r>
          </w:p>
        </w:tc>
        <w:tc>
          <w:tcPr>
            <w:tcW w:w="3116" w:type="dxa"/>
            <w:tcBorders>
              <w:right w:val="single" w:sz="4" w:space="0" w:color="auto"/>
            </w:tcBorders>
          </w:tcPr>
          <w:p w:rsidR="00DF3EA2" w:rsidRPr="00E00AF9" w:rsidRDefault="00DF3EA2" w:rsidP="00E00AF9">
            <w:pPr>
              <w:contextualSpacing/>
              <w:jc w:val="center"/>
              <w:rPr>
                <w:b/>
                <w:sz w:val="22"/>
                <w:szCs w:val="22"/>
              </w:rPr>
            </w:pPr>
          </w:p>
        </w:tc>
        <w:tc>
          <w:tcPr>
            <w:tcW w:w="1278"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14</w:t>
            </w:r>
          </w:p>
        </w:tc>
        <w:tc>
          <w:tcPr>
            <w:tcW w:w="1276"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14</w:t>
            </w:r>
          </w:p>
        </w:tc>
        <w:tc>
          <w:tcPr>
            <w:tcW w:w="1134" w:type="dxa"/>
            <w:tcBorders>
              <w:left w:val="single" w:sz="4" w:space="0" w:color="auto"/>
              <w:right w:val="single" w:sz="4" w:space="0" w:color="auto"/>
            </w:tcBorders>
          </w:tcPr>
          <w:p w:rsidR="00DF3EA2" w:rsidRPr="00E00AF9" w:rsidRDefault="00DF3EA2" w:rsidP="00E00AF9">
            <w:pPr>
              <w:contextualSpacing/>
              <w:jc w:val="center"/>
              <w:rPr>
                <w:b/>
                <w:sz w:val="22"/>
                <w:szCs w:val="22"/>
              </w:rPr>
            </w:pPr>
            <w:r w:rsidRPr="00E00AF9">
              <w:rPr>
                <w:b/>
                <w:sz w:val="22"/>
                <w:szCs w:val="22"/>
              </w:rPr>
              <w:t>14</w:t>
            </w:r>
          </w:p>
        </w:tc>
      </w:tr>
    </w:tbl>
    <w:p w:rsidR="00CA5C40" w:rsidRDefault="00CA5C40" w:rsidP="008B61E6">
      <w:pPr>
        <w:spacing w:line="360" w:lineRule="auto"/>
        <w:jc w:val="center"/>
        <w:rPr>
          <w:b/>
        </w:rPr>
      </w:pPr>
    </w:p>
    <w:p w:rsidR="00394679" w:rsidRDefault="00810E0D" w:rsidP="008B61E6">
      <w:pPr>
        <w:spacing w:line="360" w:lineRule="auto"/>
        <w:jc w:val="center"/>
        <w:rPr>
          <w:b/>
        </w:rPr>
      </w:pPr>
      <w:r>
        <w:rPr>
          <w:b/>
        </w:rPr>
        <w:t>Заочная форма обучения</w:t>
      </w:r>
    </w:p>
    <w:p w:rsidR="00175268" w:rsidRDefault="00175268" w:rsidP="008B61E6">
      <w:pPr>
        <w:spacing w:line="360" w:lineRule="auto"/>
        <w:jc w:val="both"/>
      </w:pPr>
    </w:p>
    <w:tbl>
      <w:tblPr>
        <w:tblpPr w:leftFromText="180" w:rightFromText="180" w:vertAnchor="text" w:horzAnchor="margin" w:tblpXSpec="center" w:tblpY="114"/>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21"/>
        <w:gridCol w:w="755"/>
        <w:gridCol w:w="1134"/>
        <w:gridCol w:w="851"/>
        <w:gridCol w:w="993"/>
        <w:gridCol w:w="1276"/>
      </w:tblGrid>
      <w:tr w:rsidR="00B135A2" w:rsidTr="00913924">
        <w:trPr>
          <w:trHeight w:val="410"/>
        </w:trPr>
        <w:tc>
          <w:tcPr>
            <w:tcW w:w="2235"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1gif"/>
              <w:spacing w:after="0" w:afterAutospacing="0"/>
              <w:contextualSpacing/>
              <w:jc w:val="center"/>
              <w:rPr>
                <w:b/>
                <w:lang w:eastAsia="en-US"/>
              </w:rPr>
            </w:pPr>
            <w:r>
              <w:rPr>
                <w:b/>
                <w:lang w:eastAsia="en-US"/>
              </w:rPr>
              <w:t>Образовательные области</w:t>
            </w: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b/>
                <w:lang w:eastAsia="en-US"/>
              </w:rPr>
            </w:pPr>
            <w:r>
              <w:rPr>
                <w:b/>
                <w:lang w:eastAsia="en-US"/>
              </w:rPr>
              <w:t xml:space="preserve">Образовательные компоненты </w:t>
            </w:r>
          </w:p>
        </w:tc>
        <w:tc>
          <w:tcPr>
            <w:tcW w:w="5009" w:type="dxa"/>
            <w:gridSpan w:val="5"/>
            <w:tcBorders>
              <w:top w:val="single" w:sz="4" w:space="0" w:color="auto"/>
              <w:left w:val="single" w:sz="4" w:space="0" w:color="000000"/>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b/>
                <w:lang w:eastAsia="en-US"/>
              </w:rPr>
            </w:pPr>
            <w:r>
              <w:rPr>
                <w:b/>
                <w:lang w:eastAsia="en-US"/>
              </w:rPr>
              <w:t>Количество часов</w:t>
            </w:r>
          </w:p>
        </w:tc>
      </w:tr>
      <w:tr w:rsidR="00B135A2" w:rsidTr="00913924">
        <w:trPr>
          <w:cantSplit/>
          <w:trHeight w:val="2420"/>
        </w:trPr>
        <w:tc>
          <w:tcPr>
            <w:tcW w:w="2235" w:type="dxa"/>
            <w:tcBorders>
              <w:top w:val="single" w:sz="4" w:space="0" w:color="000000"/>
              <w:left w:val="single" w:sz="4" w:space="0" w:color="000000"/>
              <w:bottom w:val="single" w:sz="4" w:space="0" w:color="000000"/>
              <w:right w:val="single" w:sz="4" w:space="0" w:color="000000"/>
            </w:tcBorders>
          </w:tcPr>
          <w:p w:rsidR="00B135A2" w:rsidRDefault="00B135A2" w:rsidP="00E00AF9">
            <w:pPr>
              <w:pStyle w:val="msonormalbullet2gif"/>
              <w:spacing w:after="0" w:afterAutospacing="0"/>
              <w:contextualSpacing/>
              <w:jc w:val="center"/>
              <w:rPr>
                <w:b/>
                <w:lang w:eastAsia="en-US"/>
              </w:rPr>
            </w:pP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b/>
                <w:lang w:eastAsia="en-US"/>
              </w:rPr>
            </w:pPr>
            <w:r>
              <w:rPr>
                <w:b/>
                <w:lang w:eastAsia="en-US"/>
              </w:rPr>
              <w:t>Инвариантная часть</w:t>
            </w:r>
          </w:p>
        </w:tc>
        <w:tc>
          <w:tcPr>
            <w:tcW w:w="755" w:type="dxa"/>
            <w:tcBorders>
              <w:top w:val="single" w:sz="4" w:space="0" w:color="000000"/>
              <w:left w:val="single" w:sz="4" w:space="0" w:color="000000"/>
              <w:bottom w:val="single" w:sz="4" w:space="0" w:color="000000"/>
              <w:right w:val="single" w:sz="4" w:space="0" w:color="auto"/>
            </w:tcBorders>
            <w:textDirection w:val="btLr"/>
            <w:hideMark/>
          </w:tcPr>
          <w:p w:rsidR="00B135A2" w:rsidRDefault="00B135A2" w:rsidP="00E00AF9">
            <w:pPr>
              <w:pStyle w:val="msonormalbullet2gif"/>
              <w:spacing w:before="0" w:beforeAutospacing="0" w:after="0" w:afterAutospacing="0"/>
              <w:ind w:left="113" w:right="113"/>
              <w:contextualSpacing/>
              <w:jc w:val="center"/>
              <w:rPr>
                <w:lang w:eastAsia="en-US"/>
              </w:rPr>
            </w:pPr>
            <w:r>
              <w:t>Консультации</w:t>
            </w:r>
          </w:p>
        </w:tc>
        <w:tc>
          <w:tcPr>
            <w:tcW w:w="1134" w:type="dxa"/>
            <w:tcBorders>
              <w:top w:val="single" w:sz="4" w:space="0" w:color="000000"/>
              <w:left w:val="single" w:sz="4" w:space="0" w:color="auto"/>
              <w:bottom w:val="single" w:sz="4" w:space="0" w:color="000000"/>
              <w:right w:val="single" w:sz="4" w:space="0" w:color="000000"/>
            </w:tcBorders>
            <w:textDirection w:val="btLr"/>
            <w:hideMark/>
          </w:tcPr>
          <w:p w:rsidR="00B135A2" w:rsidRDefault="00B135A2" w:rsidP="00E00AF9">
            <w:pPr>
              <w:pStyle w:val="msonormalbullet2gif"/>
              <w:spacing w:before="0" w:beforeAutospacing="0" w:after="0" w:afterAutospacing="0"/>
              <w:ind w:left="113" w:right="113"/>
              <w:contextualSpacing/>
              <w:jc w:val="center"/>
              <w:rPr>
                <w:lang w:eastAsia="en-US"/>
              </w:rPr>
            </w:pPr>
            <w:r>
              <w:t>Прием экзаменов по промежуточной аттестации</w:t>
            </w:r>
          </w:p>
        </w:tc>
        <w:tc>
          <w:tcPr>
            <w:tcW w:w="851" w:type="dxa"/>
            <w:tcBorders>
              <w:top w:val="single" w:sz="4" w:space="0" w:color="000000"/>
              <w:left w:val="single" w:sz="4" w:space="0" w:color="auto"/>
              <w:bottom w:val="single" w:sz="4" w:space="0" w:color="000000"/>
              <w:right w:val="single" w:sz="4" w:space="0" w:color="auto"/>
            </w:tcBorders>
            <w:textDirection w:val="btLr"/>
            <w:hideMark/>
          </w:tcPr>
          <w:p w:rsidR="00B135A2" w:rsidRDefault="00B135A2" w:rsidP="00E00AF9">
            <w:pPr>
              <w:pStyle w:val="msonormalbullet2gif"/>
              <w:spacing w:before="0" w:beforeAutospacing="0" w:after="0" w:afterAutospacing="0"/>
              <w:ind w:left="113" w:right="113"/>
              <w:contextualSpacing/>
              <w:jc w:val="center"/>
            </w:pPr>
            <w:r>
              <w:t xml:space="preserve">Консультации </w:t>
            </w:r>
          </w:p>
          <w:p w:rsidR="00B135A2" w:rsidRDefault="00B135A2" w:rsidP="00E00AF9">
            <w:pPr>
              <w:pStyle w:val="msonormalbullet2gif"/>
              <w:spacing w:before="0" w:beforeAutospacing="0" w:after="0" w:afterAutospacing="0"/>
              <w:ind w:left="113" w:right="113"/>
              <w:contextualSpacing/>
              <w:jc w:val="center"/>
              <w:rPr>
                <w:lang w:eastAsia="en-US"/>
              </w:rPr>
            </w:pPr>
            <w:r>
              <w:t>к ЕГЭ</w:t>
            </w:r>
          </w:p>
        </w:tc>
        <w:tc>
          <w:tcPr>
            <w:tcW w:w="993" w:type="dxa"/>
            <w:tcBorders>
              <w:top w:val="single" w:sz="4" w:space="0" w:color="000000"/>
              <w:left w:val="single" w:sz="4" w:space="0" w:color="000000"/>
              <w:bottom w:val="single" w:sz="4" w:space="0" w:color="000000"/>
              <w:right w:val="single" w:sz="4" w:space="0" w:color="auto"/>
            </w:tcBorders>
            <w:textDirection w:val="btLr"/>
            <w:hideMark/>
          </w:tcPr>
          <w:p w:rsidR="00B135A2" w:rsidRDefault="00B135A2" w:rsidP="00E00AF9">
            <w:pPr>
              <w:pStyle w:val="msonormalbullet2gif"/>
              <w:spacing w:before="0" w:beforeAutospacing="0" w:after="0" w:afterAutospacing="0"/>
              <w:ind w:left="113" w:right="113"/>
              <w:contextualSpacing/>
              <w:jc w:val="center"/>
              <w:rPr>
                <w:lang w:eastAsia="en-US"/>
              </w:rPr>
            </w:pPr>
            <w:r>
              <w:t>Проверка письменных работ</w:t>
            </w:r>
          </w:p>
        </w:tc>
        <w:tc>
          <w:tcPr>
            <w:tcW w:w="1276" w:type="dxa"/>
            <w:tcBorders>
              <w:top w:val="single" w:sz="4" w:space="0" w:color="000000"/>
              <w:left w:val="single" w:sz="4" w:space="0" w:color="auto"/>
              <w:bottom w:val="single" w:sz="4" w:space="0" w:color="000000"/>
              <w:right w:val="single" w:sz="4" w:space="0" w:color="000000"/>
            </w:tcBorders>
            <w:textDirection w:val="btLr"/>
            <w:hideMark/>
          </w:tcPr>
          <w:p w:rsidR="00B135A2" w:rsidRDefault="00B135A2" w:rsidP="00E00AF9">
            <w:pPr>
              <w:pStyle w:val="msonormalbullet2gif"/>
              <w:spacing w:before="0" w:beforeAutospacing="0" w:after="0" w:afterAutospacing="0"/>
              <w:ind w:left="113" w:right="113"/>
              <w:contextualSpacing/>
              <w:jc w:val="center"/>
              <w:rPr>
                <w:lang w:eastAsia="en-US"/>
              </w:rPr>
            </w:pPr>
            <w:r>
              <w:t>Индивидуальные консультации (собеседования) по предмету</w:t>
            </w:r>
          </w:p>
        </w:tc>
      </w:tr>
      <w:tr w:rsidR="00B135A2" w:rsidTr="00913924">
        <w:tc>
          <w:tcPr>
            <w:tcW w:w="2235" w:type="dxa"/>
            <w:vMerge w:val="restart"/>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b/>
                <w:lang w:eastAsia="en-US"/>
              </w:rPr>
            </w:pPr>
            <w:r>
              <w:rPr>
                <w:b/>
                <w:lang w:eastAsia="en-US"/>
              </w:rPr>
              <w:t xml:space="preserve">Филология </w:t>
            </w: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lang w:eastAsia="en-US"/>
              </w:rPr>
            </w:pPr>
            <w:r>
              <w:rPr>
                <w:lang w:eastAsia="en-US"/>
              </w:rPr>
              <w:t>Русский язык и литература</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4</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15,4</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4</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4,04</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lang w:eastAsia="en-US"/>
              </w:rPr>
            </w:pPr>
            <w:r>
              <w:rPr>
                <w:lang w:eastAsia="en-US"/>
              </w:rPr>
              <w:t>17</w:t>
            </w:r>
          </w:p>
        </w:tc>
      </w:tr>
      <w:tr w:rsidR="00B135A2" w:rsidTr="00913924">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B135A2" w:rsidRDefault="00B135A2" w:rsidP="00E00AF9">
            <w:pPr>
              <w:contextualSpacing/>
              <w:rPr>
                <w:b/>
                <w:lang w:eastAsia="en-US"/>
              </w:rPr>
            </w:pP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lang w:eastAsia="en-US"/>
              </w:rPr>
            </w:pPr>
            <w:r>
              <w:rPr>
                <w:lang w:eastAsia="en-US"/>
              </w:rPr>
              <w:t>Иностранный язык</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7,7</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0,5</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lang w:eastAsia="en-US"/>
              </w:rPr>
            </w:pPr>
            <w:r>
              <w:rPr>
                <w:lang w:eastAsia="en-US"/>
              </w:rPr>
              <w:t>8,25</w:t>
            </w:r>
          </w:p>
        </w:tc>
      </w:tr>
      <w:tr w:rsidR="00B135A2" w:rsidTr="00913924">
        <w:tc>
          <w:tcPr>
            <w:tcW w:w="2235"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b/>
                <w:lang w:eastAsia="en-US"/>
              </w:rPr>
            </w:pPr>
            <w:r>
              <w:rPr>
                <w:b/>
                <w:lang w:eastAsia="en-US"/>
              </w:rPr>
              <w:t xml:space="preserve">Математика </w:t>
            </w: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lang w:eastAsia="en-US"/>
              </w:rPr>
            </w:pPr>
            <w:r>
              <w:rPr>
                <w:lang w:eastAsia="en-US"/>
              </w:rPr>
              <w:t>Математика</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4</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15,4</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4</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4,04</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lang w:eastAsia="en-US"/>
              </w:rPr>
            </w:pPr>
            <w:r>
              <w:rPr>
                <w:lang w:eastAsia="en-US"/>
              </w:rPr>
              <w:t>17</w:t>
            </w:r>
          </w:p>
        </w:tc>
      </w:tr>
      <w:tr w:rsidR="00B135A2" w:rsidTr="00913924">
        <w:tc>
          <w:tcPr>
            <w:tcW w:w="2235" w:type="dxa"/>
            <w:vMerge w:val="restart"/>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b/>
                <w:lang w:eastAsia="en-US"/>
              </w:rPr>
            </w:pPr>
            <w:r>
              <w:rPr>
                <w:b/>
                <w:lang w:eastAsia="en-US"/>
              </w:rPr>
              <w:t xml:space="preserve">Естествознание </w:t>
            </w: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lang w:eastAsia="en-US"/>
              </w:rPr>
            </w:pPr>
            <w:r>
              <w:rPr>
                <w:lang w:eastAsia="en-US"/>
              </w:rPr>
              <w:t>Биология</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7,7</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0,75</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lang w:eastAsia="en-US"/>
              </w:rPr>
            </w:pPr>
            <w:r>
              <w:rPr>
                <w:lang w:eastAsia="en-US"/>
              </w:rPr>
              <w:t>8,25</w:t>
            </w:r>
          </w:p>
        </w:tc>
      </w:tr>
      <w:tr w:rsidR="00B135A2" w:rsidTr="00913924">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B135A2" w:rsidRDefault="00B135A2" w:rsidP="00E00AF9">
            <w:pPr>
              <w:contextualSpacing/>
              <w:rPr>
                <w:b/>
                <w:lang w:eastAsia="en-US"/>
              </w:rPr>
            </w:pP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lang w:eastAsia="en-US"/>
              </w:rPr>
            </w:pPr>
            <w:r>
              <w:rPr>
                <w:lang w:eastAsia="en-US"/>
              </w:rPr>
              <w:t>Физика</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7,7</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0,75</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lang w:eastAsia="en-US"/>
              </w:rPr>
            </w:pPr>
            <w:r>
              <w:rPr>
                <w:lang w:eastAsia="en-US"/>
              </w:rPr>
              <w:t>8,25</w:t>
            </w:r>
          </w:p>
        </w:tc>
      </w:tr>
      <w:tr w:rsidR="00B135A2" w:rsidTr="00913924">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B135A2" w:rsidRDefault="00B135A2" w:rsidP="00E00AF9">
            <w:pPr>
              <w:contextualSpacing/>
              <w:rPr>
                <w:b/>
                <w:lang w:eastAsia="en-US"/>
              </w:rPr>
            </w:pP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lang w:eastAsia="en-US"/>
              </w:rPr>
            </w:pPr>
            <w:r>
              <w:rPr>
                <w:lang w:eastAsia="en-US"/>
              </w:rPr>
              <w:t>Химия</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7,7</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0,75</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lang w:eastAsia="en-US"/>
              </w:rPr>
            </w:pPr>
            <w:r>
              <w:rPr>
                <w:lang w:eastAsia="en-US"/>
              </w:rPr>
              <w:t>8,25</w:t>
            </w:r>
          </w:p>
        </w:tc>
      </w:tr>
      <w:tr w:rsidR="00B135A2" w:rsidTr="00913924">
        <w:tc>
          <w:tcPr>
            <w:tcW w:w="2235" w:type="dxa"/>
            <w:vMerge w:val="restart"/>
            <w:tcBorders>
              <w:top w:val="single" w:sz="4" w:space="0" w:color="000000"/>
              <w:left w:val="single" w:sz="4" w:space="0" w:color="000000"/>
              <w:right w:val="single" w:sz="4" w:space="0" w:color="000000"/>
            </w:tcBorders>
            <w:hideMark/>
          </w:tcPr>
          <w:p w:rsidR="00B135A2" w:rsidRDefault="00B135A2" w:rsidP="00E00AF9">
            <w:pPr>
              <w:pStyle w:val="msonormalbullet2gif"/>
              <w:spacing w:after="0" w:afterAutospacing="0"/>
              <w:contextualSpacing/>
              <w:rPr>
                <w:b/>
                <w:lang w:eastAsia="en-US"/>
              </w:rPr>
            </w:pPr>
            <w:r>
              <w:rPr>
                <w:b/>
                <w:lang w:eastAsia="en-US"/>
              </w:rPr>
              <w:t xml:space="preserve">Обществознание </w:t>
            </w:r>
          </w:p>
        </w:tc>
        <w:tc>
          <w:tcPr>
            <w:tcW w:w="2221"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lang w:eastAsia="en-US"/>
              </w:rPr>
            </w:pPr>
            <w:r>
              <w:rPr>
                <w:lang w:eastAsia="en-US"/>
              </w:rPr>
              <w:t xml:space="preserve">История </w:t>
            </w: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4</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15,4</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4</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1,0</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lang w:eastAsia="en-US"/>
              </w:rPr>
            </w:pPr>
            <w:r>
              <w:rPr>
                <w:lang w:eastAsia="en-US"/>
              </w:rPr>
              <w:t>16,5</w:t>
            </w:r>
          </w:p>
        </w:tc>
      </w:tr>
      <w:tr w:rsidR="00B135A2" w:rsidTr="00913924">
        <w:trPr>
          <w:trHeight w:val="92"/>
        </w:trPr>
        <w:tc>
          <w:tcPr>
            <w:tcW w:w="2235" w:type="dxa"/>
            <w:vMerge/>
            <w:tcBorders>
              <w:left w:val="single" w:sz="4" w:space="0" w:color="000000"/>
              <w:right w:val="single" w:sz="4" w:space="0" w:color="000000"/>
            </w:tcBorders>
            <w:vAlign w:val="center"/>
            <w:hideMark/>
          </w:tcPr>
          <w:p w:rsidR="00B135A2" w:rsidRDefault="00B135A2" w:rsidP="00E00AF9">
            <w:pPr>
              <w:contextualSpacing/>
              <w:rPr>
                <w:b/>
                <w:lang w:eastAsia="en-US"/>
              </w:rPr>
            </w:pPr>
          </w:p>
        </w:tc>
        <w:tc>
          <w:tcPr>
            <w:tcW w:w="2221" w:type="dxa"/>
            <w:tcBorders>
              <w:top w:val="single" w:sz="4" w:space="0" w:color="auto"/>
              <w:left w:val="single" w:sz="4" w:space="0" w:color="000000"/>
              <w:bottom w:val="single" w:sz="4" w:space="0" w:color="auto"/>
              <w:right w:val="single" w:sz="4" w:space="0" w:color="000000"/>
            </w:tcBorders>
            <w:hideMark/>
          </w:tcPr>
          <w:p w:rsidR="00B135A2" w:rsidRDefault="00B135A2" w:rsidP="00E00AF9">
            <w:pPr>
              <w:pStyle w:val="msonormalbullet2gif"/>
              <w:spacing w:after="0"/>
              <w:contextualSpacing/>
              <w:rPr>
                <w:lang w:eastAsia="en-US"/>
              </w:rPr>
            </w:pPr>
            <w:r>
              <w:rPr>
                <w:lang w:eastAsia="en-US"/>
              </w:rPr>
              <w:t>Обществознание</w:t>
            </w:r>
          </w:p>
        </w:tc>
        <w:tc>
          <w:tcPr>
            <w:tcW w:w="755" w:type="dxa"/>
            <w:tcBorders>
              <w:top w:val="single" w:sz="4" w:space="0" w:color="auto"/>
              <w:left w:val="single" w:sz="4" w:space="0" w:color="auto"/>
              <w:bottom w:val="single" w:sz="4" w:space="0" w:color="auto"/>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993" w:type="dxa"/>
            <w:tcBorders>
              <w:top w:val="single" w:sz="4" w:space="0" w:color="auto"/>
              <w:left w:val="single" w:sz="4" w:space="0" w:color="000000"/>
              <w:bottom w:val="single" w:sz="4" w:space="0" w:color="auto"/>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0,5</w:t>
            </w:r>
          </w:p>
        </w:tc>
        <w:tc>
          <w:tcPr>
            <w:tcW w:w="1276" w:type="dxa"/>
            <w:tcBorders>
              <w:top w:val="single" w:sz="4" w:space="0" w:color="auto"/>
              <w:left w:val="single" w:sz="4" w:space="0" w:color="auto"/>
              <w:bottom w:val="single" w:sz="4" w:space="0" w:color="auto"/>
              <w:right w:val="single" w:sz="4" w:space="0" w:color="000000"/>
            </w:tcBorders>
            <w:hideMark/>
          </w:tcPr>
          <w:p w:rsidR="00B135A2" w:rsidRDefault="00B135A2" w:rsidP="00E00AF9">
            <w:pPr>
              <w:pStyle w:val="msonormalbullet2gif"/>
              <w:spacing w:after="0" w:afterAutospacing="0"/>
              <w:contextualSpacing/>
              <w:jc w:val="center"/>
              <w:rPr>
                <w:lang w:eastAsia="en-US"/>
              </w:rPr>
            </w:pPr>
            <w:r>
              <w:rPr>
                <w:lang w:eastAsia="en-US"/>
              </w:rPr>
              <w:t>8,25</w:t>
            </w:r>
          </w:p>
        </w:tc>
      </w:tr>
      <w:tr w:rsidR="00B135A2" w:rsidTr="00913924">
        <w:trPr>
          <w:trHeight w:val="169"/>
        </w:trPr>
        <w:tc>
          <w:tcPr>
            <w:tcW w:w="2235" w:type="dxa"/>
            <w:vMerge/>
            <w:tcBorders>
              <w:left w:val="single" w:sz="4" w:space="0" w:color="000000"/>
              <w:bottom w:val="single" w:sz="4" w:space="0" w:color="000000"/>
              <w:right w:val="single" w:sz="4" w:space="0" w:color="000000"/>
            </w:tcBorders>
            <w:vAlign w:val="center"/>
            <w:hideMark/>
          </w:tcPr>
          <w:p w:rsidR="00B135A2" w:rsidRDefault="00B135A2" w:rsidP="00E00AF9">
            <w:pPr>
              <w:contextualSpacing/>
              <w:rPr>
                <w:b/>
                <w:lang w:eastAsia="en-US"/>
              </w:rPr>
            </w:pPr>
          </w:p>
        </w:tc>
        <w:tc>
          <w:tcPr>
            <w:tcW w:w="2221" w:type="dxa"/>
            <w:tcBorders>
              <w:top w:val="single" w:sz="4" w:space="0" w:color="auto"/>
              <w:left w:val="single" w:sz="4" w:space="0" w:color="000000"/>
              <w:bottom w:val="single" w:sz="4" w:space="0" w:color="000000"/>
              <w:right w:val="single" w:sz="4" w:space="0" w:color="000000"/>
            </w:tcBorders>
            <w:hideMark/>
          </w:tcPr>
          <w:p w:rsidR="00B135A2" w:rsidRDefault="00B135A2" w:rsidP="00E00AF9">
            <w:pPr>
              <w:pStyle w:val="msonormalbullet2gif"/>
              <w:spacing w:after="0"/>
              <w:contextualSpacing/>
              <w:rPr>
                <w:lang w:eastAsia="en-US"/>
              </w:rPr>
            </w:pPr>
            <w:r>
              <w:rPr>
                <w:lang w:eastAsia="en-US"/>
              </w:rPr>
              <w:t>География</w:t>
            </w:r>
          </w:p>
        </w:tc>
        <w:tc>
          <w:tcPr>
            <w:tcW w:w="755" w:type="dxa"/>
            <w:tcBorders>
              <w:top w:val="single" w:sz="4" w:space="0" w:color="auto"/>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1134" w:type="dxa"/>
            <w:tcBorders>
              <w:top w:val="single" w:sz="4" w:space="0" w:color="auto"/>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7,7</w:t>
            </w:r>
          </w:p>
        </w:tc>
        <w:tc>
          <w:tcPr>
            <w:tcW w:w="851" w:type="dxa"/>
            <w:tcBorders>
              <w:top w:val="single" w:sz="4" w:space="0" w:color="auto"/>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2</w:t>
            </w:r>
          </w:p>
        </w:tc>
        <w:tc>
          <w:tcPr>
            <w:tcW w:w="993" w:type="dxa"/>
            <w:tcBorders>
              <w:top w:val="single" w:sz="4" w:space="0" w:color="auto"/>
              <w:left w:val="single" w:sz="4" w:space="0" w:color="000000"/>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lang w:eastAsia="en-US"/>
              </w:rPr>
            </w:pPr>
            <w:r>
              <w:rPr>
                <w:lang w:eastAsia="en-US"/>
              </w:rPr>
              <w:t>0,5</w:t>
            </w:r>
          </w:p>
        </w:tc>
        <w:tc>
          <w:tcPr>
            <w:tcW w:w="1276" w:type="dxa"/>
            <w:tcBorders>
              <w:top w:val="single" w:sz="4" w:space="0" w:color="auto"/>
              <w:left w:val="single" w:sz="4" w:space="0" w:color="auto"/>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lang w:eastAsia="en-US"/>
              </w:rPr>
            </w:pPr>
            <w:r>
              <w:rPr>
                <w:lang w:eastAsia="en-US"/>
              </w:rPr>
              <w:t>8,25</w:t>
            </w:r>
          </w:p>
        </w:tc>
      </w:tr>
      <w:tr w:rsidR="00B135A2" w:rsidTr="00913924">
        <w:tc>
          <w:tcPr>
            <w:tcW w:w="2235"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b/>
                <w:lang w:eastAsia="en-US"/>
              </w:rPr>
            </w:pPr>
            <w:r>
              <w:rPr>
                <w:b/>
                <w:lang w:eastAsia="en-US"/>
              </w:rPr>
              <w:t xml:space="preserve">Всего </w:t>
            </w:r>
          </w:p>
        </w:tc>
        <w:tc>
          <w:tcPr>
            <w:tcW w:w="2221" w:type="dxa"/>
            <w:tcBorders>
              <w:top w:val="single" w:sz="4" w:space="0" w:color="000000"/>
              <w:left w:val="single" w:sz="4" w:space="0" w:color="000000"/>
              <w:bottom w:val="single" w:sz="4" w:space="0" w:color="000000"/>
              <w:right w:val="single" w:sz="4" w:space="0" w:color="000000"/>
            </w:tcBorders>
          </w:tcPr>
          <w:p w:rsidR="00B135A2" w:rsidRDefault="00B135A2" w:rsidP="00E00AF9">
            <w:pPr>
              <w:pStyle w:val="msonormalbullet2gif"/>
              <w:spacing w:after="0" w:afterAutospacing="0"/>
              <w:contextualSpacing/>
              <w:rPr>
                <w:lang w:eastAsia="en-US"/>
              </w:rPr>
            </w:pPr>
          </w:p>
        </w:tc>
        <w:tc>
          <w:tcPr>
            <w:tcW w:w="755"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b/>
                <w:lang w:eastAsia="en-US"/>
              </w:rPr>
            </w:pPr>
            <w:r>
              <w:rPr>
                <w:b/>
                <w:lang w:eastAsia="en-US"/>
              </w:rPr>
              <w:t>24</w:t>
            </w:r>
          </w:p>
        </w:tc>
        <w:tc>
          <w:tcPr>
            <w:tcW w:w="1134"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b/>
                <w:lang w:eastAsia="en-US"/>
              </w:rPr>
            </w:pPr>
            <w:r>
              <w:rPr>
                <w:b/>
                <w:lang w:eastAsia="en-US"/>
              </w:rPr>
              <w:t>92,5</w:t>
            </w:r>
          </w:p>
        </w:tc>
        <w:tc>
          <w:tcPr>
            <w:tcW w:w="851" w:type="dxa"/>
            <w:tcBorders>
              <w:top w:val="single" w:sz="4" w:space="0" w:color="000000"/>
              <w:left w:val="single" w:sz="4" w:space="0" w:color="auto"/>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b/>
                <w:lang w:eastAsia="en-US"/>
              </w:rPr>
            </w:pPr>
            <w:r>
              <w:rPr>
                <w:b/>
                <w:lang w:eastAsia="en-US"/>
              </w:rPr>
              <w:t>24</w:t>
            </w:r>
          </w:p>
        </w:tc>
        <w:tc>
          <w:tcPr>
            <w:tcW w:w="993" w:type="dxa"/>
            <w:tcBorders>
              <w:top w:val="single" w:sz="4" w:space="0" w:color="000000"/>
              <w:left w:val="single" w:sz="4" w:space="0" w:color="000000"/>
              <w:bottom w:val="single" w:sz="4" w:space="0" w:color="000000"/>
              <w:right w:val="single" w:sz="4" w:space="0" w:color="auto"/>
            </w:tcBorders>
            <w:hideMark/>
          </w:tcPr>
          <w:p w:rsidR="00B135A2" w:rsidRDefault="00B135A2" w:rsidP="00E00AF9">
            <w:pPr>
              <w:pStyle w:val="msonormalbullet2gif"/>
              <w:spacing w:after="0" w:afterAutospacing="0"/>
              <w:contextualSpacing/>
              <w:jc w:val="center"/>
              <w:rPr>
                <w:b/>
                <w:lang w:eastAsia="en-US"/>
              </w:rPr>
            </w:pPr>
            <w:r>
              <w:rPr>
                <w:b/>
                <w:lang w:eastAsia="en-US"/>
              </w:rPr>
              <w:t>12,83</w:t>
            </w:r>
          </w:p>
        </w:tc>
        <w:tc>
          <w:tcPr>
            <w:tcW w:w="1276" w:type="dxa"/>
            <w:tcBorders>
              <w:top w:val="single" w:sz="4" w:space="0" w:color="000000"/>
              <w:left w:val="single" w:sz="4" w:space="0" w:color="auto"/>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b/>
                <w:lang w:eastAsia="en-US"/>
              </w:rPr>
            </w:pPr>
            <w:r>
              <w:rPr>
                <w:b/>
                <w:lang w:eastAsia="en-US"/>
              </w:rPr>
              <w:t>100</w:t>
            </w:r>
          </w:p>
        </w:tc>
      </w:tr>
      <w:tr w:rsidR="00B135A2" w:rsidTr="00913924">
        <w:tc>
          <w:tcPr>
            <w:tcW w:w="2235" w:type="dxa"/>
            <w:tcBorders>
              <w:top w:val="single" w:sz="4" w:space="0" w:color="000000"/>
              <w:left w:val="single" w:sz="4" w:space="0" w:color="000000"/>
              <w:bottom w:val="single" w:sz="4" w:space="0" w:color="000000"/>
              <w:right w:val="single" w:sz="4" w:space="0" w:color="000000"/>
            </w:tcBorders>
            <w:hideMark/>
          </w:tcPr>
          <w:p w:rsidR="00B135A2" w:rsidRDefault="00B135A2" w:rsidP="00E00AF9">
            <w:pPr>
              <w:pStyle w:val="msonormalbullet2gif"/>
              <w:spacing w:after="0" w:afterAutospacing="0"/>
              <w:contextualSpacing/>
              <w:rPr>
                <w:b/>
                <w:lang w:eastAsia="en-US"/>
              </w:rPr>
            </w:pPr>
            <w:r>
              <w:rPr>
                <w:b/>
                <w:lang w:eastAsia="en-US"/>
              </w:rPr>
              <w:t>ИТОГО</w:t>
            </w:r>
          </w:p>
        </w:tc>
        <w:tc>
          <w:tcPr>
            <w:tcW w:w="2221" w:type="dxa"/>
            <w:tcBorders>
              <w:top w:val="single" w:sz="4" w:space="0" w:color="000000"/>
              <w:left w:val="single" w:sz="4" w:space="0" w:color="000000"/>
              <w:bottom w:val="single" w:sz="4" w:space="0" w:color="000000"/>
              <w:right w:val="single" w:sz="4" w:space="0" w:color="000000"/>
            </w:tcBorders>
          </w:tcPr>
          <w:p w:rsidR="00B135A2" w:rsidRDefault="00B135A2" w:rsidP="00E00AF9">
            <w:pPr>
              <w:pStyle w:val="msonormalbullet2gif"/>
              <w:spacing w:after="0" w:afterAutospacing="0"/>
              <w:contextualSpacing/>
              <w:rPr>
                <w:lang w:eastAsia="en-US"/>
              </w:rPr>
            </w:pPr>
          </w:p>
        </w:tc>
        <w:tc>
          <w:tcPr>
            <w:tcW w:w="5009" w:type="dxa"/>
            <w:gridSpan w:val="5"/>
            <w:tcBorders>
              <w:top w:val="nil"/>
              <w:left w:val="single" w:sz="4" w:space="0" w:color="auto"/>
              <w:bottom w:val="single" w:sz="4" w:space="0" w:color="000000"/>
              <w:right w:val="single" w:sz="4" w:space="0" w:color="000000"/>
            </w:tcBorders>
            <w:hideMark/>
          </w:tcPr>
          <w:p w:rsidR="00B135A2" w:rsidRDefault="00B135A2" w:rsidP="00E00AF9">
            <w:pPr>
              <w:pStyle w:val="msonormalbullet2gif"/>
              <w:spacing w:after="0" w:afterAutospacing="0"/>
              <w:contextualSpacing/>
              <w:jc w:val="center"/>
              <w:rPr>
                <w:b/>
                <w:lang w:eastAsia="en-US"/>
              </w:rPr>
            </w:pPr>
            <w:r>
              <w:rPr>
                <w:b/>
                <w:lang w:eastAsia="en-US"/>
              </w:rPr>
              <w:t>253,33</w:t>
            </w:r>
          </w:p>
        </w:tc>
      </w:tr>
    </w:tbl>
    <w:p w:rsidR="00175268" w:rsidRDefault="00175268" w:rsidP="008B61E6">
      <w:pPr>
        <w:spacing w:line="360" w:lineRule="auto"/>
        <w:jc w:val="both"/>
      </w:pPr>
      <w:r w:rsidRPr="00C54A9E">
        <w:tab/>
      </w:r>
      <w:bookmarkStart w:id="0" w:name="_GoBack"/>
      <w:bookmarkEnd w:id="0"/>
    </w:p>
    <w:sectPr w:rsidR="00175268" w:rsidSect="004940B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00"/>
    <w:multiLevelType w:val="hybridMultilevel"/>
    <w:tmpl w:val="7610B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CF779C"/>
    <w:multiLevelType w:val="hybridMultilevel"/>
    <w:tmpl w:val="C0DE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92916"/>
    <w:multiLevelType w:val="hybridMultilevel"/>
    <w:tmpl w:val="1AE62BF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C855E93"/>
    <w:multiLevelType w:val="hybridMultilevel"/>
    <w:tmpl w:val="B9FC9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FF6EC7"/>
    <w:multiLevelType w:val="hybridMultilevel"/>
    <w:tmpl w:val="4844C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31BFC"/>
    <w:multiLevelType w:val="hybridMultilevel"/>
    <w:tmpl w:val="D44A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41627"/>
    <w:multiLevelType w:val="hybridMultilevel"/>
    <w:tmpl w:val="FE50E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D0631"/>
    <w:multiLevelType w:val="hybridMultilevel"/>
    <w:tmpl w:val="B922DE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2E7777A"/>
    <w:multiLevelType w:val="multilevel"/>
    <w:tmpl w:val="91F872F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54E3EAC"/>
    <w:multiLevelType w:val="hybridMultilevel"/>
    <w:tmpl w:val="3E640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F5788F"/>
    <w:multiLevelType w:val="multilevel"/>
    <w:tmpl w:val="91F872F8"/>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5735FB1"/>
    <w:multiLevelType w:val="hybridMultilevel"/>
    <w:tmpl w:val="A12ED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DCB6CF1"/>
    <w:multiLevelType w:val="hybridMultilevel"/>
    <w:tmpl w:val="B9FC9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E56D63"/>
    <w:multiLevelType w:val="hybridMultilevel"/>
    <w:tmpl w:val="707A5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B9194C"/>
    <w:multiLevelType w:val="hybridMultilevel"/>
    <w:tmpl w:val="705AA3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6C2428"/>
    <w:multiLevelType w:val="hybridMultilevel"/>
    <w:tmpl w:val="AC2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1E098B"/>
    <w:multiLevelType w:val="hybridMultilevel"/>
    <w:tmpl w:val="831C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CEB"/>
    <w:multiLevelType w:val="hybridMultilevel"/>
    <w:tmpl w:val="12BE7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BC2041"/>
    <w:multiLevelType w:val="hybridMultilevel"/>
    <w:tmpl w:val="15AA694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3"/>
  </w:num>
  <w:num w:numId="2">
    <w:abstractNumId w:val="12"/>
  </w:num>
  <w:num w:numId="3">
    <w:abstractNumId w:val="3"/>
  </w:num>
  <w:num w:numId="4">
    <w:abstractNumId w:val="5"/>
  </w:num>
  <w:num w:numId="5">
    <w:abstractNumId w:val="17"/>
  </w:num>
  <w:num w:numId="6">
    <w:abstractNumId w:val="15"/>
  </w:num>
  <w:num w:numId="7">
    <w:abstractNumId w:val="1"/>
  </w:num>
  <w:num w:numId="8">
    <w:abstractNumId w:val="7"/>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6"/>
  </w:num>
  <w:num w:numId="14">
    <w:abstractNumId w:val="9"/>
  </w:num>
  <w:num w:numId="15">
    <w:abstractNumId w:val="18"/>
  </w:num>
  <w:num w:numId="16">
    <w:abstractNumId w:val="4"/>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68"/>
    <w:rsid w:val="000A779D"/>
    <w:rsid w:val="000F4221"/>
    <w:rsid w:val="00113BC3"/>
    <w:rsid w:val="00175268"/>
    <w:rsid w:val="001D5CD6"/>
    <w:rsid w:val="001E650B"/>
    <w:rsid w:val="001F5526"/>
    <w:rsid w:val="00203B86"/>
    <w:rsid w:val="00223FD5"/>
    <w:rsid w:val="00241AA5"/>
    <w:rsid w:val="00242E54"/>
    <w:rsid w:val="002618AF"/>
    <w:rsid w:val="0027410C"/>
    <w:rsid w:val="00275CC4"/>
    <w:rsid w:val="00285986"/>
    <w:rsid w:val="002A717D"/>
    <w:rsid w:val="002C194C"/>
    <w:rsid w:val="00307652"/>
    <w:rsid w:val="00372E0B"/>
    <w:rsid w:val="00394679"/>
    <w:rsid w:val="003D19DA"/>
    <w:rsid w:val="003D2C08"/>
    <w:rsid w:val="00400763"/>
    <w:rsid w:val="0041340E"/>
    <w:rsid w:val="004151FD"/>
    <w:rsid w:val="00442D36"/>
    <w:rsid w:val="004940B4"/>
    <w:rsid w:val="004B788A"/>
    <w:rsid w:val="004C76F4"/>
    <w:rsid w:val="004F7A1F"/>
    <w:rsid w:val="00505280"/>
    <w:rsid w:val="00507A0E"/>
    <w:rsid w:val="0051360F"/>
    <w:rsid w:val="00527BCC"/>
    <w:rsid w:val="00537384"/>
    <w:rsid w:val="005479B9"/>
    <w:rsid w:val="00560CF6"/>
    <w:rsid w:val="00591864"/>
    <w:rsid w:val="005939F9"/>
    <w:rsid w:val="00593BAE"/>
    <w:rsid w:val="005A3732"/>
    <w:rsid w:val="005A4B5A"/>
    <w:rsid w:val="005B033F"/>
    <w:rsid w:val="006330D2"/>
    <w:rsid w:val="00672B93"/>
    <w:rsid w:val="00684441"/>
    <w:rsid w:val="006A6CF3"/>
    <w:rsid w:val="006B4DB4"/>
    <w:rsid w:val="006F4F4B"/>
    <w:rsid w:val="007205E9"/>
    <w:rsid w:val="007249D6"/>
    <w:rsid w:val="00780035"/>
    <w:rsid w:val="007A2068"/>
    <w:rsid w:val="007D61EE"/>
    <w:rsid w:val="0080184B"/>
    <w:rsid w:val="00804700"/>
    <w:rsid w:val="00810E0D"/>
    <w:rsid w:val="00850E82"/>
    <w:rsid w:val="008B61E6"/>
    <w:rsid w:val="008D50EC"/>
    <w:rsid w:val="008F410A"/>
    <w:rsid w:val="00926615"/>
    <w:rsid w:val="00944929"/>
    <w:rsid w:val="009926AD"/>
    <w:rsid w:val="009B5F57"/>
    <w:rsid w:val="009D5458"/>
    <w:rsid w:val="009E05B6"/>
    <w:rsid w:val="009F14AE"/>
    <w:rsid w:val="00A047C6"/>
    <w:rsid w:val="00A21372"/>
    <w:rsid w:val="00A25ADB"/>
    <w:rsid w:val="00A4014F"/>
    <w:rsid w:val="00A74F48"/>
    <w:rsid w:val="00AA7D0F"/>
    <w:rsid w:val="00AC26DE"/>
    <w:rsid w:val="00AD28BE"/>
    <w:rsid w:val="00AD5104"/>
    <w:rsid w:val="00AE15C0"/>
    <w:rsid w:val="00AF5A9B"/>
    <w:rsid w:val="00B04D51"/>
    <w:rsid w:val="00B135A2"/>
    <w:rsid w:val="00B71B08"/>
    <w:rsid w:val="00B93132"/>
    <w:rsid w:val="00B96339"/>
    <w:rsid w:val="00BA3DF4"/>
    <w:rsid w:val="00BB3A72"/>
    <w:rsid w:val="00BB58D8"/>
    <w:rsid w:val="00C1606F"/>
    <w:rsid w:val="00C57A3A"/>
    <w:rsid w:val="00C60BAB"/>
    <w:rsid w:val="00C61A9F"/>
    <w:rsid w:val="00C872F2"/>
    <w:rsid w:val="00CA5C40"/>
    <w:rsid w:val="00CE1AA9"/>
    <w:rsid w:val="00D14D99"/>
    <w:rsid w:val="00D20DA6"/>
    <w:rsid w:val="00D76853"/>
    <w:rsid w:val="00D96487"/>
    <w:rsid w:val="00D96DB5"/>
    <w:rsid w:val="00DA0B3C"/>
    <w:rsid w:val="00DA7415"/>
    <w:rsid w:val="00DC60CC"/>
    <w:rsid w:val="00DC74A7"/>
    <w:rsid w:val="00DE48F6"/>
    <w:rsid w:val="00DF3EA2"/>
    <w:rsid w:val="00DF64B9"/>
    <w:rsid w:val="00E00AF9"/>
    <w:rsid w:val="00E010B6"/>
    <w:rsid w:val="00E046F2"/>
    <w:rsid w:val="00E178FB"/>
    <w:rsid w:val="00E41B9D"/>
    <w:rsid w:val="00EC2C5D"/>
    <w:rsid w:val="00EF7F5A"/>
    <w:rsid w:val="00F04451"/>
    <w:rsid w:val="00F40B89"/>
    <w:rsid w:val="00F45876"/>
    <w:rsid w:val="00F52CD5"/>
    <w:rsid w:val="00FC4812"/>
    <w:rsid w:val="00FE6E8F"/>
    <w:rsid w:val="00FF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8BE"/>
    <w:pPr>
      <w:keepNext/>
      <w:keepLines/>
      <w:spacing w:before="480"/>
      <w:jc w:val="both"/>
      <w:outlineLvl w:val="0"/>
    </w:pPr>
    <w:rPr>
      <w:rFonts w:ascii="Cambria" w:hAnsi="Cambria" w:cs="Cambria"/>
      <w:b/>
      <w:bCs/>
      <w:color w:val="365F91"/>
      <w:sz w:val="28"/>
      <w:szCs w:val="28"/>
      <w:lang w:eastAsia="en-US"/>
    </w:rPr>
  </w:style>
  <w:style w:type="paragraph" w:styleId="2">
    <w:name w:val="heading 2"/>
    <w:basedOn w:val="a"/>
    <w:next w:val="a"/>
    <w:link w:val="20"/>
    <w:semiHidden/>
    <w:unhideWhenUsed/>
    <w:qFormat/>
    <w:rsid w:val="00AD28BE"/>
    <w:pPr>
      <w:keepNext/>
      <w:keepLines/>
      <w:spacing w:before="200"/>
      <w:jc w:val="both"/>
      <w:outlineLvl w:val="1"/>
    </w:pPr>
    <w:rPr>
      <w:rFonts w:ascii="Cambria" w:hAnsi="Cambria" w:cs="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75268"/>
    <w:rPr>
      <w:rFonts w:ascii="Tahoma" w:hAnsi="Tahoma" w:cs="Tahoma"/>
      <w:sz w:val="16"/>
      <w:szCs w:val="16"/>
    </w:rPr>
  </w:style>
  <w:style w:type="character" w:customStyle="1" w:styleId="a5">
    <w:name w:val="Текст выноски Знак"/>
    <w:basedOn w:val="a0"/>
    <w:link w:val="a4"/>
    <w:uiPriority w:val="99"/>
    <w:semiHidden/>
    <w:rsid w:val="00175268"/>
    <w:rPr>
      <w:rFonts w:ascii="Tahoma" w:eastAsia="Times New Roman" w:hAnsi="Tahoma" w:cs="Tahoma"/>
      <w:sz w:val="16"/>
      <w:szCs w:val="16"/>
      <w:lang w:eastAsia="ru-RU"/>
    </w:rPr>
  </w:style>
  <w:style w:type="paragraph" w:styleId="a6">
    <w:name w:val="List Paragraph"/>
    <w:basedOn w:val="a"/>
    <w:uiPriority w:val="34"/>
    <w:qFormat/>
    <w:rsid w:val="00175268"/>
    <w:pPr>
      <w:ind w:left="720"/>
      <w:contextualSpacing/>
    </w:pPr>
  </w:style>
  <w:style w:type="paragraph" w:styleId="a7">
    <w:name w:val="Plain Text"/>
    <w:basedOn w:val="a"/>
    <w:link w:val="a8"/>
    <w:rsid w:val="00175268"/>
    <w:rPr>
      <w:rFonts w:ascii="Courier New" w:hAnsi="Courier New"/>
      <w:sz w:val="20"/>
      <w:szCs w:val="20"/>
    </w:rPr>
  </w:style>
  <w:style w:type="character" w:customStyle="1" w:styleId="a8">
    <w:name w:val="Текст Знак"/>
    <w:basedOn w:val="a0"/>
    <w:link w:val="a7"/>
    <w:rsid w:val="00175268"/>
    <w:rPr>
      <w:rFonts w:ascii="Courier New" w:eastAsia="Times New Roman" w:hAnsi="Courier New" w:cs="Times New Roman"/>
      <w:sz w:val="20"/>
      <w:szCs w:val="20"/>
      <w:lang w:eastAsia="ru-RU"/>
    </w:rPr>
  </w:style>
  <w:style w:type="character" w:customStyle="1" w:styleId="10">
    <w:name w:val="Заголовок 1 Знак"/>
    <w:basedOn w:val="a0"/>
    <w:link w:val="1"/>
    <w:rsid w:val="00AD28BE"/>
    <w:rPr>
      <w:rFonts w:ascii="Cambria" w:eastAsia="Times New Roman" w:hAnsi="Cambria" w:cs="Cambria"/>
      <w:b/>
      <w:bCs/>
      <w:color w:val="365F91"/>
      <w:sz w:val="28"/>
      <w:szCs w:val="28"/>
    </w:rPr>
  </w:style>
  <w:style w:type="character" w:customStyle="1" w:styleId="20">
    <w:name w:val="Заголовок 2 Знак"/>
    <w:basedOn w:val="a0"/>
    <w:link w:val="2"/>
    <w:semiHidden/>
    <w:rsid w:val="00AD28BE"/>
    <w:rPr>
      <w:rFonts w:ascii="Cambria" w:eastAsia="Times New Roman" w:hAnsi="Cambria" w:cs="Cambria"/>
      <w:b/>
      <w:bCs/>
      <w:color w:val="4F81BD"/>
      <w:sz w:val="26"/>
      <w:szCs w:val="26"/>
    </w:rPr>
  </w:style>
  <w:style w:type="paragraph" w:customStyle="1" w:styleId="msonormalbullet1gif">
    <w:name w:val="msonormalbullet1.gif"/>
    <w:basedOn w:val="a"/>
    <w:rsid w:val="00AD28BE"/>
    <w:pPr>
      <w:spacing w:before="100" w:beforeAutospacing="1" w:after="100" w:afterAutospacing="1"/>
    </w:pPr>
  </w:style>
  <w:style w:type="paragraph" w:customStyle="1" w:styleId="msonormalbullet2gif">
    <w:name w:val="msonormalbullet2.gif"/>
    <w:basedOn w:val="a"/>
    <w:rsid w:val="00AD28BE"/>
    <w:pPr>
      <w:spacing w:before="100" w:beforeAutospacing="1" w:after="100" w:afterAutospacing="1"/>
    </w:pPr>
  </w:style>
  <w:style w:type="paragraph" w:customStyle="1" w:styleId="msonormalbullet2gifbullet1gif">
    <w:name w:val="msonormalbullet2gifbullet1.gif"/>
    <w:basedOn w:val="a"/>
    <w:rsid w:val="00DE48F6"/>
    <w:pPr>
      <w:spacing w:before="100" w:beforeAutospacing="1" w:after="100" w:afterAutospacing="1"/>
    </w:pPr>
  </w:style>
  <w:style w:type="paragraph" w:customStyle="1" w:styleId="msonormalbullet2gifbullet2gif">
    <w:name w:val="msonormalbullet2gifbullet2.gif"/>
    <w:basedOn w:val="a"/>
    <w:rsid w:val="00DE48F6"/>
    <w:pPr>
      <w:spacing w:before="100" w:beforeAutospacing="1" w:after="100" w:afterAutospacing="1"/>
    </w:pPr>
  </w:style>
  <w:style w:type="paragraph" w:customStyle="1" w:styleId="msonormalbullet2gifbullet3gif">
    <w:name w:val="msonormalbullet2gifbullet3.gif"/>
    <w:basedOn w:val="a"/>
    <w:rsid w:val="00DE48F6"/>
    <w:pPr>
      <w:spacing w:before="100" w:beforeAutospacing="1" w:after="100" w:afterAutospacing="1"/>
    </w:pPr>
  </w:style>
  <w:style w:type="paragraph" w:styleId="a9">
    <w:name w:val="Document Map"/>
    <w:basedOn w:val="a"/>
    <w:link w:val="aa"/>
    <w:uiPriority w:val="99"/>
    <w:semiHidden/>
    <w:unhideWhenUsed/>
    <w:rsid w:val="00C872F2"/>
    <w:rPr>
      <w:rFonts w:ascii="Tahoma" w:hAnsi="Tahoma" w:cs="Tahoma"/>
      <w:sz w:val="16"/>
      <w:szCs w:val="16"/>
    </w:rPr>
  </w:style>
  <w:style w:type="character" w:customStyle="1" w:styleId="aa">
    <w:name w:val="Схема документа Знак"/>
    <w:basedOn w:val="a0"/>
    <w:link w:val="a9"/>
    <w:uiPriority w:val="99"/>
    <w:semiHidden/>
    <w:rsid w:val="00C872F2"/>
    <w:rPr>
      <w:rFonts w:ascii="Tahoma" w:eastAsia="Times New Roman" w:hAnsi="Tahoma" w:cs="Tahoma"/>
      <w:sz w:val="16"/>
      <w:szCs w:val="16"/>
      <w:lang w:eastAsia="ru-RU"/>
    </w:rPr>
  </w:style>
  <w:style w:type="table" w:customStyle="1" w:styleId="11">
    <w:name w:val="Сетка таблицы1"/>
    <w:basedOn w:val="a1"/>
    <w:next w:val="a3"/>
    <w:uiPriority w:val="59"/>
    <w:rsid w:val="00527B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8BE"/>
    <w:pPr>
      <w:keepNext/>
      <w:keepLines/>
      <w:spacing w:before="480"/>
      <w:jc w:val="both"/>
      <w:outlineLvl w:val="0"/>
    </w:pPr>
    <w:rPr>
      <w:rFonts w:ascii="Cambria" w:hAnsi="Cambria" w:cs="Cambria"/>
      <w:b/>
      <w:bCs/>
      <w:color w:val="365F91"/>
      <w:sz w:val="28"/>
      <w:szCs w:val="28"/>
      <w:lang w:eastAsia="en-US"/>
    </w:rPr>
  </w:style>
  <w:style w:type="paragraph" w:styleId="2">
    <w:name w:val="heading 2"/>
    <w:basedOn w:val="a"/>
    <w:next w:val="a"/>
    <w:link w:val="20"/>
    <w:semiHidden/>
    <w:unhideWhenUsed/>
    <w:qFormat/>
    <w:rsid w:val="00AD28BE"/>
    <w:pPr>
      <w:keepNext/>
      <w:keepLines/>
      <w:spacing w:before="200"/>
      <w:jc w:val="both"/>
      <w:outlineLvl w:val="1"/>
    </w:pPr>
    <w:rPr>
      <w:rFonts w:ascii="Cambria" w:hAnsi="Cambria" w:cs="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75268"/>
    <w:rPr>
      <w:rFonts w:ascii="Tahoma" w:hAnsi="Tahoma" w:cs="Tahoma"/>
      <w:sz w:val="16"/>
      <w:szCs w:val="16"/>
    </w:rPr>
  </w:style>
  <w:style w:type="character" w:customStyle="1" w:styleId="a5">
    <w:name w:val="Текст выноски Знак"/>
    <w:basedOn w:val="a0"/>
    <w:link w:val="a4"/>
    <w:uiPriority w:val="99"/>
    <w:semiHidden/>
    <w:rsid w:val="00175268"/>
    <w:rPr>
      <w:rFonts w:ascii="Tahoma" w:eastAsia="Times New Roman" w:hAnsi="Tahoma" w:cs="Tahoma"/>
      <w:sz w:val="16"/>
      <w:szCs w:val="16"/>
      <w:lang w:eastAsia="ru-RU"/>
    </w:rPr>
  </w:style>
  <w:style w:type="paragraph" w:styleId="a6">
    <w:name w:val="List Paragraph"/>
    <w:basedOn w:val="a"/>
    <w:uiPriority w:val="34"/>
    <w:qFormat/>
    <w:rsid w:val="00175268"/>
    <w:pPr>
      <w:ind w:left="720"/>
      <w:contextualSpacing/>
    </w:pPr>
  </w:style>
  <w:style w:type="paragraph" w:styleId="a7">
    <w:name w:val="Plain Text"/>
    <w:basedOn w:val="a"/>
    <w:link w:val="a8"/>
    <w:rsid w:val="00175268"/>
    <w:rPr>
      <w:rFonts w:ascii="Courier New" w:hAnsi="Courier New"/>
      <w:sz w:val="20"/>
      <w:szCs w:val="20"/>
    </w:rPr>
  </w:style>
  <w:style w:type="character" w:customStyle="1" w:styleId="a8">
    <w:name w:val="Текст Знак"/>
    <w:basedOn w:val="a0"/>
    <w:link w:val="a7"/>
    <w:rsid w:val="00175268"/>
    <w:rPr>
      <w:rFonts w:ascii="Courier New" w:eastAsia="Times New Roman" w:hAnsi="Courier New" w:cs="Times New Roman"/>
      <w:sz w:val="20"/>
      <w:szCs w:val="20"/>
      <w:lang w:eastAsia="ru-RU"/>
    </w:rPr>
  </w:style>
  <w:style w:type="character" w:customStyle="1" w:styleId="10">
    <w:name w:val="Заголовок 1 Знак"/>
    <w:basedOn w:val="a0"/>
    <w:link w:val="1"/>
    <w:rsid w:val="00AD28BE"/>
    <w:rPr>
      <w:rFonts w:ascii="Cambria" w:eastAsia="Times New Roman" w:hAnsi="Cambria" w:cs="Cambria"/>
      <w:b/>
      <w:bCs/>
      <w:color w:val="365F91"/>
      <w:sz w:val="28"/>
      <w:szCs w:val="28"/>
    </w:rPr>
  </w:style>
  <w:style w:type="character" w:customStyle="1" w:styleId="20">
    <w:name w:val="Заголовок 2 Знак"/>
    <w:basedOn w:val="a0"/>
    <w:link w:val="2"/>
    <w:semiHidden/>
    <w:rsid w:val="00AD28BE"/>
    <w:rPr>
      <w:rFonts w:ascii="Cambria" w:eastAsia="Times New Roman" w:hAnsi="Cambria" w:cs="Cambria"/>
      <w:b/>
      <w:bCs/>
      <w:color w:val="4F81BD"/>
      <w:sz w:val="26"/>
      <w:szCs w:val="26"/>
    </w:rPr>
  </w:style>
  <w:style w:type="paragraph" w:customStyle="1" w:styleId="msonormalbullet1gif">
    <w:name w:val="msonormalbullet1.gif"/>
    <w:basedOn w:val="a"/>
    <w:rsid w:val="00AD28BE"/>
    <w:pPr>
      <w:spacing w:before="100" w:beforeAutospacing="1" w:after="100" w:afterAutospacing="1"/>
    </w:pPr>
  </w:style>
  <w:style w:type="paragraph" w:customStyle="1" w:styleId="msonormalbullet2gif">
    <w:name w:val="msonormalbullet2.gif"/>
    <w:basedOn w:val="a"/>
    <w:rsid w:val="00AD28BE"/>
    <w:pPr>
      <w:spacing w:before="100" w:beforeAutospacing="1" w:after="100" w:afterAutospacing="1"/>
    </w:pPr>
  </w:style>
  <w:style w:type="paragraph" w:customStyle="1" w:styleId="msonormalbullet2gifbullet1gif">
    <w:name w:val="msonormalbullet2gifbullet1.gif"/>
    <w:basedOn w:val="a"/>
    <w:rsid w:val="00DE48F6"/>
    <w:pPr>
      <w:spacing w:before="100" w:beforeAutospacing="1" w:after="100" w:afterAutospacing="1"/>
    </w:pPr>
  </w:style>
  <w:style w:type="paragraph" w:customStyle="1" w:styleId="msonormalbullet2gifbullet2gif">
    <w:name w:val="msonormalbullet2gifbullet2.gif"/>
    <w:basedOn w:val="a"/>
    <w:rsid w:val="00DE48F6"/>
    <w:pPr>
      <w:spacing w:before="100" w:beforeAutospacing="1" w:after="100" w:afterAutospacing="1"/>
    </w:pPr>
  </w:style>
  <w:style w:type="paragraph" w:customStyle="1" w:styleId="msonormalbullet2gifbullet3gif">
    <w:name w:val="msonormalbullet2gifbullet3.gif"/>
    <w:basedOn w:val="a"/>
    <w:rsid w:val="00DE48F6"/>
    <w:pPr>
      <w:spacing w:before="100" w:beforeAutospacing="1" w:after="100" w:afterAutospacing="1"/>
    </w:pPr>
  </w:style>
  <w:style w:type="paragraph" w:styleId="a9">
    <w:name w:val="Document Map"/>
    <w:basedOn w:val="a"/>
    <w:link w:val="aa"/>
    <w:uiPriority w:val="99"/>
    <w:semiHidden/>
    <w:unhideWhenUsed/>
    <w:rsid w:val="00C872F2"/>
    <w:rPr>
      <w:rFonts w:ascii="Tahoma" w:hAnsi="Tahoma" w:cs="Tahoma"/>
      <w:sz w:val="16"/>
      <w:szCs w:val="16"/>
    </w:rPr>
  </w:style>
  <w:style w:type="character" w:customStyle="1" w:styleId="aa">
    <w:name w:val="Схема документа Знак"/>
    <w:basedOn w:val="a0"/>
    <w:link w:val="a9"/>
    <w:uiPriority w:val="99"/>
    <w:semiHidden/>
    <w:rsid w:val="00C872F2"/>
    <w:rPr>
      <w:rFonts w:ascii="Tahoma" w:eastAsia="Times New Roman" w:hAnsi="Tahoma" w:cs="Tahoma"/>
      <w:sz w:val="16"/>
      <w:szCs w:val="16"/>
      <w:lang w:eastAsia="ru-RU"/>
    </w:rPr>
  </w:style>
  <w:style w:type="table" w:customStyle="1" w:styleId="11">
    <w:name w:val="Сетка таблицы1"/>
    <w:basedOn w:val="a1"/>
    <w:next w:val="a3"/>
    <w:uiPriority w:val="59"/>
    <w:rsid w:val="00527B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1882">
      <w:bodyDiv w:val="1"/>
      <w:marLeft w:val="0"/>
      <w:marRight w:val="0"/>
      <w:marTop w:val="0"/>
      <w:marBottom w:val="0"/>
      <w:divBdr>
        <w:top w:val="none" w:sz="0" w:space="0" w:color="auto"/>
        <w:left w:val="none" w:sz="0" w:space="0" w:color="auto"/>
        <w:bottom w:val="none" w:sz="0" w:space="0" w:color="auto"/>
        <w:right w:val="none" w:sz="0" w:space="0" w:color="auto"/>
      </w:divBdr>
    </w:div>
    <w:div w:id="334575807">
      <w:bodyDiv w:val="1"/>
      <w:marLeft w:val="0"/>
      <w:marRight w:val="0"/>
      <w:marTop w:val="0"/>
      <w:marBottom w:val="0"/>
      <w:divBdr>
        <w:top w:val="none" w:sz="0" w:space="0" w:color="auto"/>
        <w:left w:val="none" w:sz="0" w:space="0" w:color="auto"/>
        <w:bottom w:val="none" w:sz="0" w:space="0" w:color="auto"/>
        <w:right w:val="none" w:sz="0" w:space="0" w:color="auto"/>
      </w:divBdr>
    </w:div>
    <w:div w:id="430392532">
      <w:bodyDiv w:val="1"/>
      <w:marLeft w:val="0"/>
      <w:marRight w:val="0"/>
      <w:marTop w:val="0"/>
      <w:marBottom w:val="0"/>
      <w:divBdr>
        <w:top w:val="none" w:sz="0" w:space="0" w:color="auto"/>
        <w:left w:val="none" w:sz="0" w:space="0" w:color="auto"/>
        <w:bottom w:val="none" w:sz="0" w:space="0" w:color="auto"/>
        <w:right w:val="none" w:sz="0" w:space="0" w:color="auto"/>
      </w:divBdr>
    </w:div>
    <w:div w:id="758908729">
      <w:bodyDiv w:val="1"/>
      <w:marLeft w:val="0"/>
      <w:marRight w:val="0"/>
      <w:marTop w:val="0"/>
      <w:marBottom w:val="0"/>
      <w:divBdr>
        <w:top w:val="none" w:sz="0" w:space="0" w:color="auto"/>
        <w:left w:val="none" w:sz="0" w:space="0" w:color="auto"/>
        <w:bottom w:val="none" w:sz="0" w:space="0" w:color="auto"/>
        <w:right w:val="none" w:sz="0" w:space="0" w:color="auto"/>
      </w:divBdr>
    </w:div>
    <w:div w:id="1076787088">
      <w:bodyDiv w:val="1"/>
      <w:marLeft w:val="0"/>
      <w:marRight w:val="0"/>
      <w:marTop w:val="0"/>
      <w:marBottom w:val="0"/>
      <w:divBdr>
        <w:top w:val="none" w:sz="0" w:space="0" w:color="auto"/>
        <w:left w:val="none" w:sz="0" w:space="0" w:color="auto"/>
        <w:bottom w:val="none" w:sz="0" w:space="0" w:color="auto"/>
        <w:right w:val="none" w:sz="0" w:space="0" w:color="auto"/>
      </w:divBdr>
    </w:div>
    <w:div w:id="1484002731">
      <w:bodyDiv w:val="1"/>
      <w:marLeft w:val="0"/>
      <w:marRight w:val="0"/>
      <w:marTop w:val="0"/>
      <w:marBottom w:val="0"/>
      <w:divBdr>
        <w:top w:val="none" w:sz="0" w:space="0" w:color="auto"/>
        <w:left w:val="none" w:sz="0" w:space="0" w:color="auto"/>
        <w:bottom w:val="none" w:sz="0" w:space="0" w:color="auto"/>
        <w:right w:val="none" w:sz="0" w:space="0" w:color="auto"/>
      </w:divBdr>
    </w:div>
    <w:div w:id="1523207583">
      <w:bodyDiv w:val="1"/>
      <w:marLeft w:val="0"/>
      <w:marRight w:val="0"/>
      <w:marTop w:val="0"/>
      <w:marBottom w:val="0"/>
      <w:divBdr>
        <w:top w:val="none" w:sz="0" w:space="0" w:color="auto"/>
        <w:left w:val="none" w:sz="0" w:space="0" w:color="auto"/>
        <w:bottom w:val="none" w:sz="0" w:space="0" w:color="auto"/>
        <w:right w:val="none" w:sz="0" w:space="0" w:color="auto"/>
      </w:divBdr>
    </w:div>
    <w:div w:id="1533113596">
      <w:bodyDiv w:val="1"/>
      <w:marLeft w:val="0"/>
      <w:marRight w:val="0"/>
      <w:marTop w:val="0"/>
      <w:marBottom w:val="0"/>
      <w:divBdr>
        <w:top w:val="none" w:sz="0" w:space="0" w:color="auto"/>
        <w:left w:val="none" w:sz="0" w:space="0" w:color="auto"/>
        <w:bottom w:val="none" w:sz="0" w:space="0" w:color="auto"/>
        <w:right w:val="none" w:sz="0" w:space="0" w:color="auto"/>
      </w:divBdr>
    </w:div>
    <w:div w:id="1637906294">
      <w:bodyDiv w:val="1"/>
      <w:marLeft w:val="0"/>
      <w:marRight w:val="0"/>
      <w:marTop w:val="0"/>
      <w:marBottom w:val="0"/>
      <w:divBdr>
        <w:top w:val="none" w:sz="0" w:space="0" w:color="auto"/>
        <w:left w:val="none" w:sz="0" w:space="0" w:color="auto"/>
        <w:bottom w:val="none" w:sz="0" w:space="0" w:color="auto"/>
        <w:right w:val="none" w:sz="0" w:space="0" w:color="auto"/>
      </w:divBdr>
    </w:div>
    <w:div w:id="21074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7559D-ABD0-4D20-B940-4CF0DBC1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3662</Words>
  <Characters>20876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МОУ "Центр образования" го "город Якутск"</Company>
  <LinksUpToDate>false</LinksUpToDate>
  <CharactersWithSpaces>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Дмитриевна</dc:creator>
  <cp:lastModifiedBy>DNA7 X86</cp:lastModifiedBy>
  <cp:revision>8</cp:revision>
  <cp:lastPrinted>2016-01-18T02:45:00Z</cp:lastPrinted>
  <dcterms:created xsi:type="dcterms:W3CDTF">2016-12-20T01:38:00Z</dcterms:created>
  <dcterms:modified xsi:type="dcterms:W3CDTF">2016-12-21T00:15:00Z</dcterms:modified>
</cp:coreProperties>
</file>